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22" w:rsidRPr="00A325DE" w:rsidRDefault="00141A22" w:rsidP="00141A22">
      <w:pPr>
        <w:widowControl w:val="0"/>
        <w:spacing w:after="0"/>
        <w:ind w:right="125" w:hanging="1134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bookmarkStart w:id="0" w:name="_Hlk44256410"/>
      <w:bookmarkStart w:id="1" w:name="_Hlk98675572"/>
      <w:bookmarkStart w:id="2" w:name="_Hlk97666305"/>
      <w:bookmarkStart w:id="3" w:name="_Hlk97667136"/>
      <w:bookmarkStart w:id="4" w:name="_Hlk42977463"/>
      <w:r>
        <w:rPr>
          <w:rFonts w:ascii="Times New Roman" w:eastAsia="Impact" w:hAnsi="Times New Roman"/>
          <w:iCs/>
          <w:noProof/>
          <w:sz w:val="26"/>
          <w:szCs w:val="26"/>
        </w:rPr>
        <w:drawing>
          <wp:inline distT="0" distB="0" distL="0" distR="0">
            <wp:extent cx="5940425" cy="8402320"/>
            <wp:effectExtent l="19050" t="0" r="3175" b="0"/>
            <wp:docPr id="2" name="Рисунок 1" descr="Pag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A22" w:rsidRPr="00A325DE" w:rsidRDefault="00141A22" w:rsidP="00141A22">
      <w:pPr>
        <w:widowControl w:val="0"/>
        <w:spacing w:after="0"/>
        <w:ind w:right="125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bookmarkEnd w:id="2"/>
    <w:bookmarkEnd w:id="3"/>
    <w:bookmarkEnd w:id="4"/>
    <w:p w:rsidR="00141A22" w:rsidRPr="00783959" w:rsidRDefault="00141A22" w:rsidP="00141A2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11"/>
        <w:gridCol w:w="7410"/>
        <w:gridCol w:w="800"/>
      </w:tblGrid>
      <w:tr w:rsidR="00141A22" w:rsidRPr="00783959" w:rsidTr="0001052B">
        <w:tc>
          <w:tcPr>
            <w:tcW w:w="1134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41A22" w:rsidRPr="00783959" w:rsidTr="0001052B">
        <w:tc>
          <w:tcPr>
            <w:tcW w:w="1134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1A22" w:rsidRPr="00783959" w:rsidRDefault="00141A22" w:rsidP="0001052B">
            <w:pPr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141A22" w:rsidRPr="00783959" w:rsidTr="0001052B">
        <w:tc>
          <w:tcPr>
            <w:tcW w:w="1134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141A22" w:rsidRPr="00783959" w:rsidTr="0001052B">
        <w:tc>
          <w:tcPr>
            <w:tcW w:w="113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141A22" w:rsidRPr="00783959" w:rsidTr="0001052B">
        <w:tc>
          <w:tcPr>
            <w:tcW w:w="113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lang w:bidi="ru-RU"/>
              </w:rPr>
              <w:t>Промежуточная аттестация</w:t>
            </w:r>
            <w:r w:rsidRPr="00783959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1A22" w:rsidRPr="00783959" w:rsidTr="0001052B">
        <w:tc>
          <w:tcPr>
            <w:tcW w:w="8789" w:type="dxa"/>
            <w:gridSpan w:val="2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numPr>
          <w:ilvl w:val="0"/>
          <w:numId w:val="2"/>
        </w:numPr>
        <w:spacing w:after="0" w:line="259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</w:rPr>
        <w:br w:type="page"/>
      </w:r>
      <w:r w:rsidRPr="00783959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141A22" w:rsidRPr="00783959" w:rsidRDefault="00141A22" w:rsidP="00141A2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1A22" w:rsidRPr="00783959" w:rsidRDefault="00141A22" w:rsidP="00141A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141A22" w:rsidRPr="00783959" w:rsidRDefault="00141A22" w:rsidP="00141A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FD2CB5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FD2CB5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D2CB5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FD2CB5">
        <w:rPr>
          <w:rFonts w:ascii="Times New Roman" w:eastAsia="Calibri" w:hAnsi="Times New Roman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FD2CB5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Pr="00FD2CB5">
        <w:rPr>
          <w:rFonts w:ascii="Times New Roman" w:eastAsia="Calibri" w:hAnsi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D2CB5">
        <w:rPr>
          <w:rFonts w:ascii="Times New Roman" w:eastAsia="Calibri" w:hAnsi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</w:t>
      </w:r>
      <w:r>
        <w:rPr>
          <w:rFonts w:ascii="Times New Roman" w:eastAsia="Calibri" w:hAnsi="Times New Roman"/>
          <w:sz w:val="26"/>
          <w:szCs w:val="26"/>
        </w:rPr>
        <w:t>4</w:t>
      </w:r>
      <w:r w:rsidRPr="00FD2CB5">
        <w:rPr>
          <w:rFonts w:ascii="Times New Roman" w:eastAsia="Calibri" w:hAnsi="Times New Roman"/>
          <w:sz w:val="26"/>
          <w:szCs w:val="26"/>
        </w:rPr>
        <w:t xml:space="preserve"> г.;</w:t>
      </w: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:rsidR="00141A22" w:rsidRDefault="00141A22" w:rsidP="00141A2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Биология</w:t>
      </w:r>
      <w:r w:rsidRPr="00FA2BA0">
        <w:rPr>
          <w:rFonts w:ascii="Times New Roman" w:hAnsi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141A22" w:rsidRDefault="00141A22" w:rsidP="00141A2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41A22" w:rsidRPr="00FA2BA0" w:rsidRDefault="00141A22" w:rsidP="00141A2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учебной дисциплины ОУД.12 Биология, 2024 г.</w:t>
      </w: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:rsidR="00141A22" w:rsidRPr="00FD2CB5" w:rsidRDefault="00141A22" w:rsidP="00141A2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D2CB5">
        <w:rPr>
          <w:rFonts w:ascii="Times New Roman" w:eastAsia="Calibri" w:hAnsi="Times New Roman"/>
          <w:sz w:val="26"/>
          <w:szCs w:val="26"/>
        </w:rPr>
        <w:t>-рабочей программы воспитания по специальности 15.02.16 Технология машиностроения, 202</w:t>
      </w:r>
      <w:r>
        <w:rPr>
          <w:rFonts w:ascii="Times New Roman" w:eastAsia="Calibri" w:hAnsi="Times New Roman"/>
          <w:sz w:val="26"/>
          <w:szCs w:val="26"/>
        </w:rPr>
        <w:t>4</w:t>
      </w:r>
      <w:r w:rsidRPr="00FD2CB5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141A22" w:rsidRPr="00A151E4" w:rsidRDefault="00141A22" w:rsidP="00141A22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41A22" w:rsidRPr="00A151E4" w:rsidRDefault="00141A22" w:rsidP="00141A22">
      <w:pPr>
        <w:spacing w:after="0"/>
        <w:ind w:firstLine="567"/>
        <w:jc w:val="both"/>
        <w:rPr>
          <w:rFonts w:ascii="Times New Roman" w:eastAsia="Calibri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83959">
        <w:rPr>
          <w:rFonts w:ascii="Times New Roman" w:hAnsi="Times New Roman"/>
          <w:bCs/>
          <w:color w:val="000000"/>
          <w:sz w:val="26"/>
          <w:szCs w:val="26"/>
        </w:rPr>
        <w:t>ОУД.12 Биология</w:t>
      </w:r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p w:rsidR="00141A22" w:rsidRPr="00783959" w:rsidRDefault="00141A22" w:rsidP="00141A2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41A22" w:rsidRPr="00783959" w:rsidRDefault="00141A22" w:rsidP="00141A22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bookmarkEnd w:id="1"/>
    <w:p w:rsidR="00141A22" w:rsidRPr="00783959" w:rsidRDefault="00141A22" w:rsidP="00141A22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141A22" w:rsidRPr="00783959" w:rsidRDefault="00141A22" w:rsidP="00141A2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результатов (личностных, </w:t>
      </w:r>
      <w:proofErr w:type="spellStart"/>
      <w:r w:rsidRPr="00783959">
        <w:rPr>
          <w:rFonts w:ascii="Times New Roman" w:hAnsi="Times New Roman"/>
          <w:sz w:val="26"/>
          <w:szCs w:val="26"/>
        </w:rPr>
        <w:t>метапредметных</w:t>
      </w:r>
      <w:proofErr w:type="spellEnd"/>
      <w:r w:rsidRPr="00783959">
        <w:rPr>
          <w:rFonts w:ascii="Times New Roman" w:hAnsi="Times New Roman"/>
          <w:sz w:val="26"/>
          <w:szCs w:val="26"/>
        </w:rPr>
        <w:t xml:space="preserve">, предметных), по учебной дисциплине ОУД.12 </w:t>
      </w:r>
      <w:r w:rsidRPr="00783959">
        <w:rPr>
          <w:rFonts w:ascii="Times New Roman" w:hAnsi="Times New Roman"/>
          <w:bCs/>
          <w:sz w:val="26"/>
          <w:szCs w:val="26"/>
        </w:rPr>
        <w:t>Биология</w:t>
      </w:r>
    </w:p>
    <w:p w:rsidR="00141A22" w:rsidRPr="00783959" w:rsidRDefault="00141A22" w:rsidP="00141A2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141A22" w:rsidRPr="00783959" w:rsidRDefault="00141A22" w:rsidP="00141A22">
      <w:pPr>
        <w:spacing w:after="0"/>
        <w:ind w:firstLine="709"/>
        <w:jc w:val="right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Таблица 1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141A22" w:rsidRPr="00577629" w:rsidTr="0001052B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:rsidR="00141A22" w:rsidRPr="00577629" w:rsidRDefault="00141A22" w:rsidP="0001052B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141A22" w:rsidRPr="00577629" w:rsidRDefault="00141A22" w:rsidP="0001052B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41A22" w:rsidRPr="00577629" w:rsidRDefault="00141A22" w:rsidP="0001052B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41A22" w:rsidRPr="00577629" w:rsidTr="0001052B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41A22" w:rsidRPr="00577629" w:rsidTr="0001052B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работ</w:t>
            </w:r>
          </w:p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лабораторных работ</w:t>
            </w:r>
          </w:p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биологии;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олнения практических работ</w:t>
            </w:r>
          </w:p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лабораторных работ 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Default="00141A22" w:rsidP="0001052B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работ </w:t>
            </w:r>
          </w:p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лабораторных работ </w:t>
            </w:r>
          </w:p>
          <w:p w:rsidR="00141A22" w:rsidRPr="0057762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Default="00141A22" w:rsidP="0001052B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текущий контроль в форме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защиты практических занятий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контроль с помощью технических средств и информационных систем.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выполнения практических работ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умение выстраивать конструктивные взаимоотношения в команде по </w:t>
            </w: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решению общих задач в области естествознания;</w:t>
            </w:r>
          </w:p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практических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работ 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141A22" w:rsidRPr="00577629" w:rsidTr="0001052B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 выполнения практических работ</w:t>
            </w:r>
          </w:p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лабораторной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</w:t>
            </w:r>
          </w:p>
          <w:p w:rsidR="00141A22" w:rsidRPr="00577629" w:rsidRDefault="00141A22" w:rsidP="0001052B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олнения практических работ </w:t>
            </w:r>
          </w:p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лабораторных работ </w:t>
            </w:r>
          </w:p>
          <w:p w:rsidR="00141A22" w:rsidRPr="00577629" w:rsidRDefault="00141A22" w:rsidP="0001052B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41A22" w:rsidRPr="00577629" w:rsidRDefault="00141A22" w:rsidP="0001052B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их</w:t>
            </w:r>
            <w:proofErr w:type="gramEnd"/>
          </w:p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57762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3 работать в группе и представлять как свою, так и позицию группы;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полнения практических работ </w:t>
            </w:r>
          </w:p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лабораторной работы</w:t>
            </w:r>
          </w:p>
          <w:p w:rsidR="00141A22" w:rsidRPr="00577629" w:rsidRDefault="00141A22" w:rsidP="0001052B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141A22" w:rsidRPr="00577629" w:rsidTr="0001052B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-выполнение тестовых</w:t>
            </w:r>
            <w:r w:rsidRPr="00577629">
              <w:rPr>
                <w:rFonts w:ascii="Times New Roman" w:hAnsi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заданий по темам: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</w:p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естественно-научные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lastRenderedPageBreak/>
              <w:t>за реакциями во время лабораторной и практической работ;</w:t>
            </w:r>
          </w:p>
          <w:p w:rsidR="00141A22" w:rsidRPr="00577629" w:rsidRDefault="00141A22" w:rsidP="0001052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141A22" w:rsidRPr="00577629" w:rsidRDefault="00141A22" w:rsidP="0001052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средствах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изучения </w:t>
            </w: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мегамира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, макромира и микромира; владение приемами </w:t>
            </w: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естественно-научных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наблюдений, опытов, исследований и оценки достоверности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>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41A22" w:rsidRPr="00577629" w:rsidRDefault="00141A22" w:rsidP="0001052B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</w:t>
            </w:r>
          </w:p>
          <w:p w:rsidR="00141A22" w:rsidRPr="00577629" w:rsidRDefault="00141A22" w:rsidP="0001052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41A22" w:rsidRPr="00577629" w:rsidTr="0001052B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</w:t>
            </w:r>
            <w:r w:rsidRPr="002602EA">
              <w:rPr>
                <w:rFonts w:ascii="Times New Roman" w:hAnsi="Times New Roman"/>
                <w:sz w:val="26"/>
                <w:szCs w:val="26"/>
              </w:rPr>
              <w:lastRenderedPageBreak/>
              <w:t>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lastRenderedPageBreak/>
              <w:t xml:space="preserve">Вопросно-ответная беседа с целью выявления способностей обучающегося 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lastRenderedPageBreak/>
              <w:t>к поиску и использованию информации, необходимой для выявления эффективного выполнения задач.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141A22" w:rsidRPr="00577629" w:rsidRDefault="00141A22" w:rsidP="00010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1A22" w:rsidRPr="00577629" w:rsidTr="0001052B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2602EA" w:rsidRDefault="00141A22" w:rsidP="000105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2CB5">
              <w:rPr>
                <w:rFonts w:ascii="Times New Roman" w:hAnsi="Times New Roman"/>
                <w:sz w:val="26"/>
                <w:szCs w:val="26"/>
              </w:rPr>
              <w:t xml:space="preserve">ОК 09. Пользоваться профессиональной </w:t>
            </w:r>
            <w:r w:rsidRPr="00FD2CB5">
              <w:rPr>
                <w:rFonts w:ascii="Times New Roman" w:hAnsi="Times New Roman"/>
                <w:sz w:val="26"/>
                <w:szCs w:val="26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2" w:rsidRPr="00577629" w:rsidRDefault="00141A22" w:rsidP="0001052B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образа жизни и высокий уровень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культуры здоровья обучающихся.</w:t>
            </w:r>
          </w:p>
        </w:tc>
      </w:tr>
    </w:tbl>
    <w:p w:rsidR="00141A22" w:rsidRPr="009B197E" w:rsidRDefault="00141A22" w:rsidP="00141A22">
      <w:pPr>
        <w:spacing w:after="0"/>
        <w:rPr>
          <w:vanish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</w:tblGrid>
      <w:tr w:rsidR="00141A22" w:rsidRPr="00577629" w:rsidTr="0001052B">
        <w:tc>
          <w:tcPr>
            <w:tcW w:w="4820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678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41A22" w:rsidRPr="00577629" w:rsidTr="0001052B">
        <w:tc>
          <w:tcPr>
            <w:tcW w:w="4820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Осознающий</w:t>
            </w:r>
            <w:proofErr w:type="gramEnd"/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141A22" w:rsidRPr="00577629" w:rsidTr="0001052B">
        <w:tc>
          <w:tcPr>
            <w:tcW w:w="4820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Способный</w:t>
            </w:r>
            <w:proofErr w:type="gramEnd"/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141A22" w:rsidRPr="00577629" w:rsidRDefault="00141A22" w:rsidP="000105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141A22" w:rsidRPr="00577629" w:rsidRDefault="00141A22" w:rsidP="000105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141A22" w:rsidRPr="00577629" w:rsidTr="0001052B">
        <w:tc>
          <w:tcPr>
            <w:tcW w:w="4820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141A22" w:rsidRPr="00577629" w:rsidRDefault="00141A22" w:rsidP="0001052B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141A22" w:rsidRPr="00577629" w:rsidRDefault="00141A22" w:rsidP="0001052B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141A22" w:rsidRPr="00577629" w:rsidRDefault="00141A22" w:rsidP="0001052B">
            <w:pPr>
              <w:spacing w:after="16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141A22" w:rsidRPr="00577629" w:rsidTr="0001052B">
        <w:tc>
          <w:tcPr>
            <w:tcW w:w="4820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4678" w:type="dxa"/>
            <w:shd w:val="clear" w:color="auto" w:fill="auto"/>
          </w:tcPr>
          <w:p w:rsidR="00141A22" w:rsidRPr="00577629" w:rsidRDefault="00141A22" w:rsidP="0001052B">
            <w:pPr>
              <w:spacing w:after="16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41A22" w:rsidRDefault="00141A22" w:rsidP="00141A22">
      <w:pPr>
        <w:spacing w:after="0"/>
        <w:rPr>
          <w:sz w:val="26"/>
          <w:szCs w:val="26"/>
        </w:rPr>
      </w:pPr>
    </w:p>
    <w:p w:rsidR="00141A22" w:rsidRDefault="00141A22" w:rsidP="00141A22">
      <w:pPr>
        <w:spacing w:after="0"/>
        <w:rPr>
          <w:sz w:val="26"/>
          <w:szCs w:val="26"/>
        </w:rPr>
      </w:pPr>
    </w:p>
    <w:p w:rsidR="00141A22" w:rsidRDefault="00141A22" w:rsidP="00141A22">
      <w:pPr>
        <w:spacing w:after="0"/>
        <w:rPr>
          <w:sz w:val="26"/>
          <w:szCs w:val="26"/>
        </w:rPr>
      </w:pPr>
    </w:p>
    <w:p w:rsidR="00141A22" w:rsidRDefault="00141A22" w:rsidP="00141A22">
      <w:pPr>
        <w:spacing w:after="0"/>
        <w:rPr>
          <w:sz w:val="26"/>
          <w:szCs w:val="26"/>
        </w:rPr>
      </w:pPr>
    </w:p>
    <w:p w:rsidR="00141A22" w:rsidRPr="00783959" w:rsidRDefault="00141A22" w:rsidP="00141A22">
      <w:pPr>
        <w:spacing w:after="0"/>
        <w:rPr>
          <w:vanish/>
          <w:sz w:val="26"/>
          <w:szCs w:val="26"/>
        </w:rPr>
      </w:pPr>
    </w:p>
    <w:p w:rsidR="00141A22" w:rsidRPr="00783959" w:rsidRDefault="00141A22" w:rsidP="00141A22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hAnsi="Times New Roman"/>
          <w:b/>
          <w:bCs/>
          <w:sz w:val="26"/>
          <w:szCs w:val="26"/>
          <w:lang/>
        </w:rPr>
        <w:t>Контрольно- оценочные материалы</w:t>
      </w:r>
    </w:p>
    <w:p w:rsidR="00141A22" w:rsidRPr="00783959" w:rsidRDefault="00141A22" w:rsidP="00141A22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hAnsi="Times New Roman"/>
          <w:b/>
          <w:bCs/>
          <w:sz w:val="26"/>
          <w:szCs w:val="26"/>
          <w:lang/>
        </w:rPr>
        <w:t>3.1 Текущий контроль</w:t>
      </w:r>
    </w:p>
    <w:p w:rsidR="00141A22" w:rsidRPr="00783959" w:rsidRDefault="00141A22" w:rsidP="00141A22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В ходе освоения учебной дисциплины используются следующие виды текущего контроля: контроль по остаточным знаниям, опрос, практическая работа, контрольная работа в виде тестирование. </w:t>
      </w:r>
    </w:p>
    <w:p w:rsidR="00141A22" w:rsidRPr="00783959" w:rsidRDefault="00141A22" w:rsidP="00141A22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1. Учение о клетке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Какое из перечисленных соединений относится к мономерам белка?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 называется отдельный мономер ДНК?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нуклеотиды образуют макромолекулу РНК?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одного нуклеотида ДНК?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нуклеотиды образуют макромолекулу ДНК?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одного нуклеотида РНК?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АТФ?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Отсутствием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какого мономера отличаются РНК от ДНК?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относится к нуклеиновым кислотам?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относится к моносахаридам?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Какое соединение входит в состав нейтральных липидов?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О каком биополимере содержится информация в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и-РНК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>?</w:t>
      </w:r>
    </w:p>
    <w:p w:rsidR="00141A22" w:rsidRPr="00783959" w:rsidRDefault="00141A22" w:rsidP="00141A22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Что является универсальным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биоаккумулятором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 xml:space="preserve"> энергии?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2. Организм. Размножение и индивидуальное развитие организмов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Назовите свойства живых организмов (питание, рост, развитие, движение, размножение и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тд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>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Что за процесс - размножение (воспроизведение себе подобных)</w:t>
      </w:r>
      <w:proofErr w:type="gramEnd"/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вы знаете способы размножения организмов?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(Половое и бесполое.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Бесполое размножение осуществляется при участии лишь одной родительской особи и происходит без образования гамет. Дочернее поколение у одних видов возникает из одной или группы клеток материнского организма, у других видов – в специализированных органах. Половое размножение отличается тем, что формируются гамет</w:t>
      </w:r>
      <w:proofErr w:type="gramStart"/>
      <w:r w:rsidRPr="00783959">
        <w:rPr>
          <w:rFonts w:ascii="Times New Roman" w:hAnsi="Times New Roman"/>
          <w:sz w:val="26"/>
          <w:szCs w:val="26"/>
          <w:lang/>
        </w:rPr>
        <w:t>ы-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специализированные половые клетки)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Перечислите формы бесполого размножения (амитоз, вегетативное размножение, почкование, спорообразование).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Каково преимущество бесполого размножения? 1. (Оно надежно т.к. любая особь вида способна оставить потомство.) 2. (Потомство будет многочисленным т.к. его оставляет каждая особь.)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Каковы недостатки бесполого размножения? (Пониженная изменчивость, и нет возможности унаследовать полезные качества других особей) 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lastRenderedPageBreak/>
        <w:t>Отличительная черта полового размножения от бесполого (Формирование гамет)</w:t>
      </w:r>
      <w:proofErr w:type="gramEnd"/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Каковы преимущества полового размножения? (Все потомки индивидуальны, у них появляются новые неповторимые сочетания признаков)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Каковы недостатки полового размножения? (Есть риск остаться без потомства, Т.К. для оплодотворения необходима если не особи противоположного пола, то хотя бы их гаметы)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Явление, при котором яйцеклетки и сперматозоиды формируются в теле одного организм</w:t>
      </w:r>
      <w:proofErr w:type="gramStart"/>
      <w:r w:rsidRPr="00783959">
        <w:rPr>
          <w:rFonts w:ascii="Times New Roman" w:hAnsi="Times New Roman"/>
          <w:sz w:val="26"/>
          <w:szCs w:val="26"/>
          <w:lang/>
        </w:rPr>
        <w:t>а(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>гермафродитизм)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Процесс развития половых клеток (гаметогенез)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Процесс слияния сперматозоида и яйцеклетки, сопровождающийся объединением их генетического материала (оплодотворение)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Виды, у которых есть и мужские, и женские особи (раздельнополые)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лежит в основе бесполого размножения? (митоз)</w:t>
      </w:r>
    </w:p>
    <w:p w:rsidR="00141A22" w:rsidRPr="00783959" w:rsidRDefault="00141A22" w:rsidP="00141A22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 называется деление половых клеток? (мейоз)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3. Основы генетики и селекции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Назовите типы нуклеиновых кислот.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Какое строение имеет ДНК?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Какое строение имеет РНК? Назовите типы РНК.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Что является мономерами нуклеиновых кислот?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Назовите нуклеотиды ДНК.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Назовите нуклеотиды РНК.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7. Чем отличается ДНК от РНК по строению?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 Какую роль выполняет ДНК в клетке?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 Какую роль выполняет РНК в клетке?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10. Каковы структуры ДНК?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11. Как происходит удвоение молекулы ДНК?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4. Эволюционное учение.</w:t>
      </w:r>
    </w:p>
    <w:p w:rsidR="00141A22" w:rsidRPr="00783959" w:rsidRDefault="00141A22" w:rsidP="00141A2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такое изменчивость?</w:t>
      </w:r>
    </w:p>
    <w:p w:rsidR="00141A22" w:rsidRPr="00783959" w:rsidRDefault="00141A22" w:rsidP="00141A2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виды изменчивости вы знаете?</w:t>
      </w:r>
    </w:p>
    <w:p w:rsidR="00141A22" w:rsidRPr="00783959" w:rsidRDefault="00141A22" w:rsidP="00141A2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Охарактеризуйте каждый из видов изменчивости.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 понимать термин «борьба за существование»?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Какие формы борьбы за существование вам известны?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Какая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 xml:space="preserve"> из низ протекает наиболее напряжённо и почему?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Известно, что некоторые плесневые грибы выделяют антибиотики, уничтожая чужеродные бактерии. Какая форма борьбы за существование здесь проявляется?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Что такое естественный отбор?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Какие формы естественного отбора вам известны?</w:t>
      </w:r>
    </w:p>
    <w:p w:rsidR="00141A22" w:rsidRPr="00783959" w:rsidRDefault="00141A22" w:rsidP="00141A22">
      <w:pPr>
        <w:numPr>
          <w:ilvl w:val="0"/>
          <w:numId w:val="6"/>
        </w:numPr>
        <w:shd w:val="clear" w:color="auto" w:fill="FFFFFF"/>
        <w:spacing w:after="0"/>
        <w:ind w:left="0" w:firstLine="0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Результатом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 xml:space="preserve"> какой формы отбора является существование ископаемого животного – гаттерии?</w:t>
      </w:r>
    </w:p>
    <w:p w:rsidR="00141A22" w:rsidRPr="00783959" w:rsidRDefault="00141A22" w:rsidP="00141A22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5. История развития жизни на Земле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 По какому принципу историю Земли делят на эры и периоды?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 Когда возникли первые живые организмы?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lastRenderedPageBreak/>
        <w:t>3. Какими организмами был представлен живой мир в криптозое (докембрии)?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 Почему в пермский период палеозойской эры вымерло большое количество видов амфибий?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 В каком направлении шла эволюция растений на суше?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 Охарактеризуйте эволюцию животных в палеозойскую эру.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7. Расскажите об особенностях эволюции в мезозойскую эру.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 Какое влияние оказывали обширные оледенения на развитие растений и животных в кайнозойскую эру?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 Как вы можете объяснить сходство фауны и флоры Евразии и Северной Америки?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6. Основы экологии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Что изучает экология?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Что относится к абиотическим факторам среды?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Что такое организмы пойкилотермные и гомойотермные?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Какую роль играет свет в жизни живых организмов?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Охарактеризуйте видовую и пространственную структуру биоценоза.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Что такое цепь питания и что лежит в ее основе?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7. Чем отличаются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агроэкосистемы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 xml:space="preserve"> от естественных экосистем?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 Какова причина смены биоценозов и как она осуществляется?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 Перечислите формы взаимоотношений между организмами.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7. Бионика как одно из направлений биологии и кибернетики.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 xml:space="preserve"> 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Какое значение имеет изучение особенностей строения и жизнедеятельности организмов для научно-технического прогресса?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Что такое бионика и почему возникло это научное направление?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Приведите примеры «изобретений» природы, которые еще в глубокой древности помогали решать ряд технических задач.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Приведите примеры компенсаторных механизмов и способностей к адаптации у некоторых организмов, позволяющих достичь высокой надежности биологических систем. Какие биологические рецепторные и анализаторные системы исследуют ученые для построения их технических моделей? Приведите примеры.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Приведите примеры компенсаторных механизмов и способностей к адаптации у некоторых организмов, позволяющих достичь высокой надежности биологических систем.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Какие природные конструкции и формы животных и растений использованы в строительной технике и архитектуре? Приведите примеры.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Таблица 4 - Показатели оценки устных ответов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49"/>
      </w:tblGrid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783959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783959">
              <w:rPr>
                <w:rFonts w:ascii="Times New Roman" w:hAnsi="Times New Roman"/>
                <w:sz w:val="26"/>
                <w:szCs w:val="26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</w:t>
            </w:r>
            <w:r w:rsidRPr="00783959">
              <w:rPr>
                <w:rFonts w:ascii="Times New Roman" w:hAnsi="Times New Roman"/>
                <w:sz w:val="26"/>
                <w:szCs w:val="26"/>
              </w:rPr>
              <w:lastRenderedPageBreak/>
              <w:t>высказывания</w:t>
            </w:r>
          </w:p>
        </w:tc>
      </w:tr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141A22" w:rsidRPr="00783959" w:rsidTr="0001052B">
        <w:tc>
          <w:tcPr>
            <w:tcW w:w="111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141A22" w:rsidRPr="00783959" w:rsidRDefault="00141A22" w:rsidP="00141A2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bookmarkStart w:id="5" w:name="_Hlk98708756"/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 xml:space="preserve">3.1.1 Банк тестовых заданий по темам дисциплины </w:t>
      </w:r>
    </w:p>
    <w:bookmarkEnd w:id="5"/>
    <w:p w:rsidR="00141A22" w:rsidRPr="00783959" w:rsidRDefault="00141A22" w:rsidP="00141A2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№1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Учение о клетке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u w:val="single"/>
        </w:rPr>
      </w:pPr>
      <w:r w:rsidRPr="00007E21">
        <w:rPr>
          <w:rFonts w:ascii="Times New Roman" w:hAnsi="Times New Roman"/>
          <w:bCs/>
          <w:sz w:val="26"/>
          <w:szCs w:val="26"/>
          <w:u w:val="single"/>
          <w:lang w:eastAsia="ar-SA"/>
        </w:rPr>
        <w:t>Вариант 1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1.Чем представлена оболочка растительной клетки?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1плазматической мембраной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2клеточной стенкой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плазматической мембраной и наружным слоем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наружным слоем, образованным из целлюлозы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</w:t>
      </w:r>
      <w:r w:rsidRPr="00007E21">
        <w:rPr>
          <w:rFonts w:ascii="Times New Roman" w:eastAsia="Calibri" w:hAnsi="Times New Roman"/>
          <w:b/>
          <w:iCs/>
          <w:sz w:val="26"/>
          <w:szCs w:val="26"/>
          <w:lang w:eastAsia="en-US"/>
        </w:rPr>
        <w:t>.</w:t>
      </w: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Какие вещества образуют основу клеточной мембраны?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гликолипиды     2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фосфолипиды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3 жиры         4 белки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Что такое фагоцитоз?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работа калий – натриевого насоса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уничтожение микроорганизмов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захват плазматической мембраной капель жидкости и втягивание их внутрь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захват мембраной твердых частиц и втягивание их внутрь клетки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Что такое плазмолиз?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1отставание клеточной мембраны от клеточной стенки в результате выхода воды из клетки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 xml:space="preserve">2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тургорное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состояние клеточной оболочки в результате поступления воды в клетку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гибель клетки в результате выхода воды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гибель клетки в результате избыточного поступления воды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5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У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кажите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одномембранные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органоиды клетки: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1рибосомы     2комплекс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3 митохондрии 4 хлоропласты     5цитоскелет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6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1ЭПС      2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3 клеточный центр            4 митохондрии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7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отвечают за обеспечение клетки энергией, еще их называют «органоиды дыхания»?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4 рибосомы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8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в клетках высших растений?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4 центриоли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9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акой органоид отвечает за образование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цитоскелета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2 клеточный центр         3 ЭПС            4 миофибриллы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10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организмы относят к прокариотам?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вирусы     2 грибы   3 растения   4 сине – зелены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е(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бактерии) 5 животные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 в ядрышках  синтезируются субъединицы рибосом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ядро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двумембранный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в ядре происходит синтез белка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1для клеточной стенки растений характерна целлюлоза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для клеток растений характерны крупные вакуоли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Царство Растений входит в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надцарство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Клеточные</w:t>
      </w:r>
      <w:proofErr w:type="gram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водорослей в клеточном центре есть центриоли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13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1в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клетках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грибов хлоропласты отсутствуют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в состав клеточной стенки грибов входит целлюлоза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клеток грибов характерны вакуоли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грибы относят к эукариотам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14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у прокариот?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митохондрии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пластиды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ядро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рибосомы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  <w:t>Вариант 2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аково строение плазматической мембраны?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1образована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биомолекулярным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слоем липидов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ближе к цитоплазме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бислой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липидов, снаружи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–б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елковые молекулы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3ближе к цитоплазме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бислой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липидов, снаружи углеводные молекулы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аким способом вода попадает в клетку через клеточную оболочку?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через гидрофильные каналы белковых молекул и через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биомолекулярный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слой липидов клеточной мембраны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>2 за счет активного транспорта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 счет фагоцитоза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4 за счет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пиноцитоза</w:t>
      </w:r>
      <w:proofErr w:type="spell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Что такое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пиноцитоз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1работа калий – натриевого насоса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уничтожение микроорганизмов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захват плазматической мембраной капель жидкости и втягивание их  внутрь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захват мембраной твердых частиц и втягивание их внутрь клетки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У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кажите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двумембранные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органоиды клетки: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1рибосомы                               2комплекс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3митохондрии                        4лизосомы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5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обеспечивают биосинтез белков в клетке?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митохондрии                         2 хлоропласты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      4 рибосом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6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1лизосомы                               2 рибосомы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3ЭПС                                       4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7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4 рибосомы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8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в клетках высших растений?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1митохондрии                               2 хлоропласты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            4 центриоли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9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организмы относят к эукариотам?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вирусы                                    2 грибы                   3 животные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сине – зелены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е(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бактерии)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10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высшие растения не имеют центриолей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основное запасное вещество у растений -  крахмал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клеток растений характерны хлоропласты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растений нет митохондрий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грибы относятся к эукариотам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грибы относятся к царству Растения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грибы относятся к царству животных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основное запасное вещество грибов – крахмал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1Какие органоиды считаются симбионтами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эукариотической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клетки?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лизосомы                          2 пластиды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  рибосомы                        4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13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суждения верны?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эукариоты имеют кольцевую ДНК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прокариоты имеют три линейных хромосомы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клеточной стенки растений характерна целлюлоза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растений нет хлоропластов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14 Биосинтез белка происходит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митохондриях</w:t>
      </w:r>
      <w:proofErr w:type="gram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 xml:space="preserve">2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ядре</w:t>
      </w:r>
      <w:proofErr w:type="gram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рибосоме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лизосоме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Эталон ответов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85"/>
        <w:gridCol w:w="684"/>
        <w:gridCol w:w="685"/>
        <w:gridCol w:w="681"/>
        <w:gridCol w:w="684"/>
        <w:gridCol w:w="684"/>
        <w:gridCol w:w="685"/>
        <w:gridCol w:w="685"/>
        <w:gridCol w:w="684"/>
        <w:gridCol w:w="685"/>
        <w:gridCol w:w="684"/>
        <w:gridCol w:w="685"/>
        <w:gridCol w:w="678"/>
      </w:tblGrid>
      <w:tr w:rsidR="00141A22" w:rsidRPr="00007E21" w:rsidTr="0001052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14</w:t>
            </w:r>
          </w:p>
        </w:tc>
      </w:tr>
      <w:tr w:rsidR="00141A22" w:rsidRPr="00007E21" w:rsidTr="0001052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</w:tr>
    </w:tbl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85"/>
        <w:gridCol w:w="684"/>
        <w:gridCol w:w="685"/>
        <w:gridCol w:w="681"/>
        <w:gridCol w:w="684"/>
        <w:gridCol w:w="684"/>
        <w:gridCol w:w="685"/>
        <w:gridCol w:w="685"/>
        <w:gridCol w:w="684"/>
        <w:gridCol w:w="685"/>
        <w:gridCol w:w="684"/>
        <w:gridCol w:w="685"/>
        <w:gridCol w:w="678"/>
      </w:tblGrid>
      <w:tr w:rsidR="00141A22" w:rsidRPr="00007E21" w:rsidTr="0001052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14</w:t>
            </w:r>
          </w:p>
        </w:tc>
      </w:tr>
      <w:tr w:rsidR="00141A22" w:rsidRPr="00007E21" w:rsidTr="0001052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</w:tr>
    </w:tbl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№2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Организм. Размножение и индивидуальное развитие организмов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07E21">
        <w:rPr>
          <w:rFonts w:ascii="Times New Roman" w:hAnsi="Times New Roman"/>
          <w:sz w:val="26"/>
          <w:szCs w:val="26"/>
        </w:rPr>
        <w:t>Что такое размножение?</w:t>
      </w:r>
      <w:r w:rsidRPr="00007E21">
        <w:rPr>
          <w:rFonts w:ascii="Times New Roman" w:hAnsi="Times New Roman"/>
          <w:sz w:val="26"/>
          <w:szCs w:val="26"/>
        </w:rPr>
        <w:br/>
        <w:t>а. это процесс воспроизведения организмами себе подобных, обеспечивающий продолжение существования вида;</w:t>
      </w:r>
      <w:r w:rsidRPr="00007E21">
        <w:rPr>
          <w:rFonts w:ascii="Times New Roman" w:hAnsi="Times New Roman"/>
          <w:sz w:val="26"/>
          <w:szCs w:val="26"/>
        </w:rPr>
        <w:br/>
        <w:t>б. процесс, свойственный только хордовым организмам;</w:t>
      </w:r>
      <w:r w:rsidRPr="00007E21">
        <w:rPr>
          <w:rFonts w:ascii="Times New Roman" w:hAnsi="Times New Roman"/>
          <w:sz w:val="26"/>
          <w:szCs w:val="26"/>
        </w:rPr>
        <w:br/>
        <w:t>в. процесс, свойственный организмам, кроме простейших, обеспечивающий продолжение существования вида.</w:t>
      </w:r>
      <w:r w:rsidRPr="00007E21">
        <w:rPr>
          <w:rFonts w:ascii="Times New Roman" w:hAnsi="Times New Roman"/>
          <w:sz w:val="26"/>
          <w:szCs w:val="26"/>
        </w:rPr>
        <w:br/>
        <w:t>2.</w:t>
      </w:r>
      <w:proofErr w:type="gramEnd"/>
      <w:r w:rsidRPr="00007E2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sz w:val="26"/>
          <w:szCs w:val="26"/>
        </w:rPr>
        <w:t>Назовите типы размножения организмов?</w:t>
      </w:r>
      <w:r w:rsidRPr="00007E21">
        <w:rPr>
          <w:rFonts w:ascii="Times New Roman" w:hAnsi="Times New Roman"/>
          <w:sz w:val="26"/>
          <w:szCs w:val="26"/>
        </w:rPr>
        <w:br/>
        <w:t>а. половое, спорообразование;</w:t>
      </w:r>
      <w:r w:rsidRPr="00007E21">
        <w:rPr>
          <w:rFonts w:ascii="Times New Roman" w:hAnsi="Times New Roman"/>
          <w:sz w:val="26"/>
          <w:szCs w:val="26"/>
        </w:rPr>
        <w:br/>
        <w:t>б. половое, бесполое;</w:t>
      </w:r>
      <w:r w:rsidRPr="00007E21">
        <w:rPr>
          <w:rFonts w:ascii="Times New Roman" w:hAnsi="Times New Roman"/>
          <w:sz w:val="26"/>
          <w:szCs w:val="26"/>
        </w:rPr>
        <w:br/>
        <w:t>в. половое, конъюгация;</w:t>
      </w:r>
      <w:r w:rsidRPr="00007E21">
        <w:rPr>
          <w:rFonts w:ascii="Times New Roman" w:hAnsi="Times New Roman"/>
          <w:sz w:val="26"/>
          <w:szCs w:val="26"/>
        </w:rPr>
        <w:br/>
        <w:t>г. бесполое, почкование.</w:t>
      </w:r>
      <w:r w:rsidRPr="00007E21">
        <w:rPr>
          <w:rFonts w:ascii="Times New Roman" w:hAnsi="Times New Roman"/>
          <w:sz w:val="26"/>
          <w:szCs w:val="26"/>
        </w:rPr>
        <w:br/>
        <w:t>3.</w:t>
      </w:r>
      <w:proofErr w:type="gramEnd"/>
      <w:r w:rsidRPr="00007E21">
        <w:rPr>
          <w:rFonts w:ascii="Times New Roman" w:hAnsi="Times New Roman"/>
          <w:sz w:val="26"/>
          <w:szCs w:val="26"/>
        </w:rPr>
        <w:t xml:space="preserve"> Что такое половое размножение?</w:t>
      </w:r>
      <w:r w:rsidRPr="00007E21">
        <w:rPr>
          <w:rFonts w:ascii="Times New Roman" w:hAnsi="Times New Roman"/>
          <w:sz w:val="26"/>
          <w:szCs w:val="26"/>
        </w:rPr>
        <w:br/>
        <w:t xml:space="preserve">а. 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 – </w:t>
      </w:r>
      <w:proofErr w:type="gramStart"/>
      <w:r w:rsidRPr="00007E21">
        <w:rPr>
          <w:rFonts w:ascii="Times New Roman" w:hAnsi="Times New Roman"/>
          <w:sz w:val="26"/>
          <w:szCs w:val="26"/>
        </w:rPr>
        <w:t>гамет;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процесс, который обеспечивает деление соматических клеток;</w:t>
      </w:r>
      <w:r w:rsidRPr="00007E21">
        <w:rPr>
          <w:rFonts w:ascii="Times New Roman" w:hAnsi="Times New Roman"/>
          <w:sz w:val="26"/>
          <w:szCs w:val="26"/>
        </w:rPr>
        <w:br/>
        <w:t>в. процесс, который обеспечивает временное взаимодействие двух клеток.</w:t>
      </w:r>
      <w:r w:rsidRPr="00007E21">
        <w:rPr>
          <w:rFonts w:ascii="Times New Roman" w:hAnsi="Times New Roman"/>
          <w:sz w:val="26"/>
          <w:szCs w:val="26"/>
        </w:rPr>
        <w:br/>
        <w:t>4. Соотнесите типы размножения и их способы?</w:t>
      </w:r>
      <w:r w:rsidRPr="00007E21">
        <w:rPr>
          <w:rFonts w:ascii="Times New Roman" w:hAnsi="Times New Roman"/>
          <w:sz w:val="26"/>
          <w:szCs w:val="26"/>
        </w:rPr>
        <w:br/>
        <w:t xml:space="preserve">1. Половое размножение А. Почкование Б. </w:t>
      </w:r>
      <w:proofErr w:type="spellStart"/>
      <w:r w:rsidRPr="00007E21">
        <w:rPr>
          <w:rFonts w:ascii="Times New Roman" w:hAnsi="Times New Roman"/>
          <w:sz w:val="26"/>
          <w:szCs w:val="26"/>
        </w:rPr>
        <w:t>Гаметогамия</w:t>
      </w:r>
      <w:proofErr w:type="spellEnd"/>
      <w:r w:rsidRPr="00007E21">
        <w:rPr>
          <w:rFonts w:ascii="Times New Roman" w:hAnsi="Times New Roman"/>
          <w:sz w:val="26"/>
          <w:szCs w:val="26"/>
        </w:rPr>
        <w:t xml:space="preserve"> В. Деление соматических клеток</w:t>
      </w:r>
      <w:r w:rsidRPr="00007E21">
        <w:rPr>
          <w:rFonts w:ascii="Times New Roman" w:hAnsi="Times New Roman"/>
          <w:sz w:val="26"/>
          <w:szCs w:val="26"/>
        </w:rPr>
        <w:br/>
        <w:t>2. Бесполое размножение Г. Конъюгация Д. Спорообразование</w:t>
      </w:r>
      <w:r w:rsidRPr="00007E21">
        <w:rPr>
          <w:rFonts w:ascii="Times New Roman" w:hAnsi="Times New Roman"/>
          <w:sz w:val="26"/>
          <w:szCs w:val="26"/>
        </w:rPr>
        <w:br/>
        <w:t>Е. Фрагментация</w:t>
      </w:r>
      <w:r w:rsidRPr="00007E21">
        <w:rPr>
          <w:rFonts w:ascii="Times New Roman" w:hAnsi="Times New Roman"/>
          <w:sz w:val="26"/>
          <w:szCs w:val="26"/>
        </w:rPr>
        <w:br/>
        <w:t>5. Назовите особые формы размножения? (Выбрать несколько ответов)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фрагментация</w:t>
      </w:r>
      <w:r w:rsidRPr="00007E21">
        <w:rPr>
          <w:rFonts w:ascii="Times New Roman" w:hAnsi="Times New Roman"/>
          <w:sz w:val="26"/>
          <w:szCs w:val="26"/>
        </w:rPr>
        <w:br/>
        <w:t>б. партеногенез</w:t>
      </w:r>
      <w:r w:rsidRPr="00007E21">
        <w:rPr>
          <w:rFonts w:ascii="Times New Roman" w:hAnsi="Times New Roman"/>
          <w:sz w:val="26"/>
          <w:szCs w:val="26"/>
        </w:rPr>
        <w:br/>
        <w:t>в. копуляция</w:t>
      </w:r>
      <w:r w:rsidRPr="00007E21">
        <w:rPr>
          <w:rFonts w:ascii="Times New Roman" w:hAnsi="Times New Roman"/>
          <w:sz w:val="26"/>
          <w:szCs w:val="26"/>
        </w:rPr>
        <w:br/>
        <w:t>г. гермафродитизм</w:t>
      </w:r>
      <w:r w:rsidRPr="00007E21">
        <w:rPr>
          <w:rFonts w:ascii="Times New Roman" w:hAnsi="Times New Roman"/>
          <w:sz w:val="26"/>
          <w:szCs w:val="26"/>
        </w:rPr>
        <w:br/>
        <w:t>6. Что такое митоз?</w:t>
      </w:r>
      <w:r w:rsidRPr="00007E21">
        <w:rPr>
          <w:rFonts w:ascii="Times New Roman" w:hAnsi="Times New Roman"/>
          <w:sz w:val="26"/>
          <w:szCs w:val="26"/>
        </w:rPr>
        <w:br/>
        <w:t xml:space="preserve">а. деление соматических </w:t>
      </w:r>
      <w:proofErr w:type="gramStart"/>
      <w:r w:rsidRPr="00007E21">
        <w:rPr>
          <w:rFonts w:ascii="Times New Roman" w:hAnsi="Times New Roman"/>
          <w:sz w:val="26"/>
          <w:szCs w:val="26"/>
        </w:rPr>
        <w:t>клеток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деление половых клеток</w:t>
      </w:r>
      <w:r w:rsidRPr="00007E21">
        <w:rPr>
          <w:rFonts w:ascii="Times New Roman" w:hAnsi="Times New Roman"/>
          <w:sz w:val="26"/>
          <w:szCs w:val="26"/>
        </w:rPr>
        <w:br/>
        <w:t>в. деление соматических и половых клеток</w:t>
      </w:r>
      <w:r w:rsidRPr="00007E21">
        <w:rPr>
          <w:rFonts w:ascii="Times New Roman" w:hAnsi="Times New Roman"/>
          <w:sz w:val="26"/>
          <w:szCs w:val="26"/>
        </w:rPr>
        <w:br/>
        <w:t>7. Соотнесите фазы митоза и их процессы:</w:t>
      </w:r>
      <w:r w:rsidRPr="00007E21">
        <w:rPr>
          <w:rFonts w:ascii="Times New Roman" w:hAnsi="Times New Roman"/>
          <w:sz w:val="26"/>
          <w:szCs w:val="26"/>
        </w:rPr>
        <w:br/>
      </w:r>
      <w:r w:rsidRPr="00007E21">
        <w:rPr>
          <w:rFonts w:ascii="Times New Roman" w:hAnsi="Times New Roman"/>
          <w:sz w:val="26"/>
          <w:szCs w:val="26"/>
        </w:rPr>
        <w:lastRenderedPageBreak/>
        <w:t>Фазы Процесс</w:t>
      </w:r>
      <w:r w:rsidRPr="00007E21">
        <w:rPr>
          <w:rFonts w:ascii="Times New Roman" w:hAnsi="Times New Roman"/>
          <w:sz w:val="26"/>
          <w:szCs w:val="26"/>
        </w:rPr>
        <w:br/>
        <w:t>1. Профаза А. Хромосомы располагаются по экватору клетки, образуется двухполюсное веретено деления.</w:t>
      </w:r>
      <w:r w:rsidRPr="00007E21">
        <w:rPr>
          <w:rFonts w:ascii="Times New Roman" w:hAnsi="Times New Roman"/>
          <w:sz w:val="26"/>
          <w:szCs w:val="26"/>
        </w:rPr>
        <w:br/>
        <w:t>2. Метафаза Б. Исчезает веретено деления. Вокруг разошедшихся хромосом образуются новые ядерные оболочки. Образуются две дочерние клетки.</w:t>
      </w:r>
      <w:r w:rsidRPr="00007E21">
        <w:rPr>
          <w:rFonts w:ascii="Times New Roman" w:hAnsi="Times New Roman"/>
          <w:sz w:val="26"/>
          <w:szCs w:val="26"/>
        </w:rPr>
        <w:br/>
        <w:t xml:space="preserve">3. Анафаза В. Хромосомы </w:t>
      </w:r>
      <w:proofErr w:type="spellStart"/>
      <w:r w:rsidRPr="00007E21">
        <w:rPr>
          <w:rFonts w:ascii="Times New Roman" w:hAnsi="Times New Roman"/>
          <w:sz w:val="26"/>
          <w:szCs w:val="26"/>
        </w:rPr>
        <w:t>спирализуются</w:t>
      </w:r>
      <w:proofErr w:type="spellEnd"/>
      <w:r w:rsidRPr="00007E21">
        <w:rPr>
          <w:rFonts w:ascii="Times New Roman" w:hAnsi="Times New Roman"/>
          <w:sz w:val="26"/>
          <w:szCs w:val="26"/>
        </w:rPr>
        <w:t>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  <w:r w:rsidRPr="00007E21">
        <w:rPr>
          <w:rFonts w:ascii="Times New Roman" w:hAnsi="Times New Roman"/>
          <w:sz w:val="26"/>
          <w:szCs w:val="26"/>
        </w:rPr>
        <w:br/>
        <w:t xml:space="preserve">4. Телофаза Г. </w:t>
      </w:r>
      <w:proofErr w:type="spellStart"/>
      <w:r w:rsidRPr="00007E21">
        <w:rPr>
          <w:rFonts w:ascii="Times New Roman" w:hAnsi="Times New Roman"/>
          <w:sz w:val="26"/>
          <w:szCs w:val="26"/>
        </w:rPr>
        <w:t>Центромеры</w:t>
      </w:r>
      <w:proofErr w:type="spellEnd"/>
      <w:r w:rsidRPr="00007E21">
        <w:rPr>
          <w:rFonts w:ascii="Times New Roman" w:hAnsi="Times New Roman"/>
          <w:sz w:val="26"/>
          <w:szCs w:val="26"/>
        </w:rPr>
        <w:t xml:space="preserve"> делятся, и хроматиды (дочерние хромосомы) расходятся с помощью нитей веретена деления к полюсам клетки.</w:t>
      </w:r>
      <w:r w:rsidRPr="00007E21">
        <w:rPr>
          <w:rFonts w:ascii="Times New Roman" w:hAnsi="Times New Roman"/>
          <w:sz w:val="26"/>
          <w:szCs w:val="26"/>
        </w:rPr>
        <w:br/>
        <w:t>8. Что такое мейоз?</w:t>
      </w:r>
      <w:r w:rsidRPr="00007E21">
        <w:rPr>
          <w:rFonts w:ascii="Times New Roman" w:hAnsi="Times New Roman"/>
          <w:sz w:val="26"/>
          <w:szCs w:val="26"/>
        </w:rPr>
        <w:br/>
        <w:t xml:space="preserve">а. половое размножение, связано с формированием половых </w:t>
      </w:r>
      <w:proofErr w:type="gramStart"/>
      <w:r w:rsidRPr="00007E21">
        <w:rPr>
          <w:rFonts w:ascii="Times New Roman" w:hAnsi="Times New Roman"/>
          <w:sz w:val="26"/>
          <w:szCs w:val="26"/>
        </w:rPr>
        <w:t>клеток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половое размножение, связано с формированием соматических клеток</w:t>
      </w:r>
      <w:r w:rsidRPr="00007E21">
        <w:rPr>
          <w:rFonts w:ascii="Times New Roman" w:hAnsi="Times New Roman"/>
          <w:sz w:val="26"/>
          <w:szCs w:val="26"/>
        </w:rPr>
        <w:br/>
        <w:t>9. Во время какой фазы происходит кроссинговер (процесс обмена участками гомологичных хромосом)?</w:t>
      </w:r>
      <w:r w:rsidRPr="00007E21">
        <w:rPr>
          <w:rFonts w:ascii="Times New Roman" w:hAnsi="Times New Roman"/>
          <w:sz w:val="26"/>
          <w:szCs w:val="26"/>
        </w:rPr>
        <w:br/>
        <w:t>а. профаза 1 мейоза</w:t>
      </w:r>
      <w:r w:rsidRPr="00007E21">
        <w:rPr>
          <w:rFonts w:ascii="Times New Roman" w:hAnsi="Times New Roman"/>
          <w:sz w:val="26"/>
          <w:szCs w:val="26"/>
        </w:rPr>
        <w:br/>
        <w:t>б. профаза 2 мейоза</w:t>
      </w:r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в</w:t>
      </w:r>
      <w:proofErr w:type="gramEnd"/>
      <w:r w:rsidRPr="00007E21">
        <w:rPr>
          <w:rFonts w:ascii="Times New Roman" w:hAnsi="Times New Roman"/>
          <w:sz w:val="26"/>
          <w:szCs w:val="26"/>
        </w:rPr>
        <w:t>. метафаза 1 мейоза</w:t>
      </w:r>
      <w:r w:rsidRPr="00007E21">
        <w:rPr>
          <w:rFonts w:ascii="Times New Roman" w:hAnsi="Times New Roman"/>
          <w:sz w:val="26"/>
          <w:szCs w:val="26"/>
        </w:rPr>
        <w:br/>
        <w:t>г. профаза митоза</w:t>
      </w:r>
      <w:r w:rsidRPr="00007E21">
        <w:rPr>
          <w:rFonts w:ascii="Times New Roman" w:hAnsi="Times New Roman"/>
          <w:sz w:val="26"/>
          <w:szCs w:val="26"/>
        </w:rPr>
        <w:br/>
        <w:t>10. Что такое клеточный цикл?</w:t>
      </w:r>
      <w:r w:rsidRPr="00007E21">
        <w:rPr>
          <w:rFonts w:ascii="Times New Roman" w:hAnsi="Times New Roman"/>
          <w:sz w:val="26"/>
          <w:szCs w:val="26"/>
        </w:rPr>
        <w:br/>
        <w:t xml:space="preserve">а. период жизни клетки от одного деления до </w:t>
      </w:r>
      <w:proofErr w:type="gramStart"/>
      <w:r w:rsidRPr="00007E21">
        <w:rPr>
          <w:rFonts w:ascii="Times New Roman" w:hAnsi="Times New Roman"/>
          <w:sz w:val="26"/>
          <w:szCs w:val="26"/>
        </w:rPr>
        <w:t>следующего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период деления клеток</w:t>
      </w:r>
      <w:r w:rsidRPr="00007E21">
        <w:rPr>
          <w:rFonts w:ascii="Times New Roman" w:hAnsi="Times New Roman"/>
          <w:sz w:val="26"/>
          <w:szCs w:val="26"/>
        </w:rPr>
        <w:br/>
        <w:t>11. Дайте краткое понятие процессу сперматогенез?</w:t>
      </w:r>
      <w:r w:rsidRPr="00007E21">
        <w:rPr>
          <w:rFonts w:ascii="Times New Roman" w:hAnsi="Times New Roman"/>
          <w:sz w:val="26"/>
          <w:szCs w:val="26"/>
        </w:rPr>
        <w:br/>
        <w:t>12. Дайте краткое понятие процессу оогенез?</w:t>
      </w:r>
      <w:r w:rsidRPr="00007E21">
        <w:rPr>
          <w:rFonts w:ascii="Times New Roman" w:hAnsi="Times New Roman"/>
          <w:sz w:val="26"/>
          <w:szCs w:val="26"/>
        </w:rPr>
        <w:br/>
        <w:t>13. Назовите половую клетку по таким признакам: маленький размер, различной формы, подвижна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яйцеклетка</w:t>
      </w:r>
      <w:r w:rsidRPr="00007E21">
        <w:rPr>
          <w:rFonts w:ascii="Times New Roman" w:hAnsi="Times New Roman"/>
          <w:sz w:val="26"/>
          <w:szCs w:val="26"/>
        </w:rPr>
        <w:br/>
        <w:t>б. сперматозоид</w:t>
      </w:r>
      <w:r w:rsidRPr="00007E21">
        <w:rPr>
          <w:rFonts w:ascii="Times New Roman" w:hAnsi="Times New Roman"/>
          <w:sz w:val="26"/>
          <w:szCs w:val="26"/>
        </w:rPr>
        <w:br/>
        <w:t>14. Что такое онтогенез?</w:t>
      </w:r>
      <w:r w:rsidRPr="00007E21">
        <w:rPr>
          <w:rFonts w:ascii="Times New Roman" w:hAnsi="Times New Roman"/>
          <w:sz w:val="26"/>
          <w:szCs w:val="26"/>
        </w:rPr>
        <w:br/>
        <w:t>а. процесс индивидуального развития особи от момента образования зиготы до конца жизни организма</w:t>
      </w:r>
      <w:r w:rsidRPr="00007E21">
        <w:rPr>
          <w:rFonts w:ascii="Times New Roman" w:hAnsi="Times New Roman"/>
          <w:sz w:val="26"/>
          <w:szCs w:val="26"/>
        </w:rPr>
        <w:br/>
        <w:t>б. процесс индивидуального развития особи от момента образования зиготы до рождения организма</w:t>
      </w:r>
      <w:r w:rsidRPr="00007E21">
        <w:rPr>
          <w:rFonts w:ascii="Times New Roman" w:hAnsi="Times New Roman"/>
          <w:sz w:val="26"/>
          <w:szCs w:val="26"/>
        </w:rPr>
        <w:br/>
        <w:t>15. Выберите стадии развития зародыша? Расположите их в правильном порядке. (Несколько ответов)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дробление</w:t>
      </w:r>
      <w:r w:rsidRPr="00007E21">
        <w:rPr>
          <w:rFonts w:ascii="Times New Roman" w:hAnsi="Times New Roman"/>
          <w:sz w:val="26"/>
          <w:szCs w:val="26"/>
        </w:rPr>
        <w:br/>
        <w:t>б. зигота</w:t>
      </w:r>
      <w:r w:rsidRPr="00007E21">
        <w:rPr>
          <w:rFonts w:ascii="Times New Roman" w:hAnsi="Times New Roman"/>
          <w:sz w:val="26"/>
          <w:szCs w:val="26"/>
        </w:rPr>
        <w:br/>
        <w:t>в. гаструла</w:t>
      </w:r>
      <w:r w:rsidRPr="00007E21">
        <w:rPr>
          <w:rFonts w:ascii="Times New Roman" w:hAnsi="Times New Roman"/>
          <w:sz w:val="26"/>
          <w:szCs w:val="26"/>
        </w:rPr>
        <w:br/>
        <w:t>г. бластоцель</w:t>
      </w:r>
      <w:r w:rsidRPr="00007E21">
        <w:rPr>
          <w:rFonts w:ascii="Times New Roman" w:hAnsi="Times New Roman"/>
          <w:sz w:val="26"/>
          <w:szCs w:val="26"/>
        </w:rPr>
        <w:br/>
        <w:t>д. нейрула</w:t>
      </w:r>
      <w:r w:rsidRPr="00007E21">
        <w:rPr>
          <w:rFonts w:ascii="Times New Roman" w:hAnsi="Times New Roman"/>
          <w:sz w:val="26"/>
          <w:szCs w:val="26"/>
        </w:rPr>
        <w:br/>
        <w:t>е. гастроцель</w:t>
      </w:r>
      <w:r w:rsidRPr="00007E21">
        <w:rPr>
          <w:rFonts w:ascii="Times New Roman" w:hAnsi="Times New Roman"/>
          <w:sz w:val="26"/>
          <w:szCs w:val="26"/>
        </w:rPr>
        <w:br/>
        <w:t>ж. бластула</w:t>
      </w:r>
    </w:p>
    <w:p w:rsidR="00141A22" w:rsidRPr="00007E21" w:rsidRDefault="00141A22" w:rsidP="00141A2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Эталоны ответов:</w:t>
      </w:r>
      <w:r w:rsidRPr="00007E21">
        <w:rPr>
          <w:rFonts w:ascii="Times New Roman" w:hAnsi="Times New Roman"/>
          <w:sz w:val="26"/>
          <w:szCs w:val="26"/>
        </w:rPr>
        <w:br/>
        <w:t>1. а</w:t>
      </w:r>
      <w:r w:rsidRPr="00007E21">
        <w:rPr>
          <w:rFonts w:ascii="Times New Roman" w:hAnsi="Times New Roman"/>
          <w:sz w:val="26"/>
          <w:szCs w:val="26"/>
        </w:rPr>
        <w:br/>
        <w:t>2. б</w:t>
      </w:r>
      <w:r w:rsidRPr="00007E21">
        <w:rPr>
          <w:rFonts w:ascii="Times New Roman" w:hAnsi="Times New Roman"/>
          <w:sz w:val="26"/>
          <w:szCs w:val="26"/>
        </w:rPr>
        <w:br/>
        <w:t>3. а</w:t>
      </w:r>
      <w:r w:rsidRPr="00007E21">
        <w:rPr>
          <w:rFonts w:ascii="Times New Roman" w:hAnsi="Times New Roman"/>
          <w:sz w:val="26"/>
          <w:szCs w:val="26"/>
        </w:rPr>
        <w:br/>
        <w:t>4. 212122</w:t>
      </w:r>
      <w:r w:rsidRPr="00007E21">
        <w:rPr>
          <w:rFonts w:ascii="Times New Roman" w:hAnsi="Times New Roman"/>
          <w:sz w:val="26"/>
          <w:szCs w:val="26"/>
        </w:rPr>
        <w:br/>
        <w:t xml:space="preserve">5. б </w:t>
      </w:r>
      <w:proofErr w:type="gramStart"/>
      <w:r w:rsidRPr="00007E21">
        <w:rPr>
          <w:rFonts w:ascii="Times New Roman" w:hAnsi="Times New Roman"/>
          <w:sz w:val="26"/>
          <w:szCs w:val="26"/>
        </w:rPr>
        <w:t>г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r w:rsidRPr="00007E21">
        <w:rPr>
          <w:rFonts w:ascii="Times New Roman" w:hAnsi="Times New Roman"/>
          <w:sz w:val="26"/>
          <w:szCs w:val="26"/>
        </w:rPr>
        <w:lastRenderedPageBreak/>
        <w:t>6. а</w:t>
      </w:r>
      <w:r w:rsidRPr="00007E21">
        <w:rPr>
          <w:rFonts w:ascii="Times New Roman" w:hAnsi="Times New Roman"/>
          <w:sz w:val="26"/>
          <w:szCs w:val="26"/>
        </w:rPr>
        <w:br/>
        <w:t xml:space="preserve">7. </w:t>
      </w:r>
      <w:proofErr w:type="spellStart"/>
      <w:r w:rsidRPr="00007E21">
        <w:rPr>
          <w:rFonts w:ascii="Times New Roman" w:hAnsi="Times New Roman"/>
          <w:sz w:val="26"/>
          <w:szCs w:val="26"/>
        </w:rPr>
        <w:t>вагб</w:t>
      </w:r>
      <w:proofErr w:type="spellEnd"/>
      <w:r w:rsidRPr="00007E21">
        <w:rPr>
          <w:rFonts w:ascii="Times New Roman" w:hAnsi="Times New Roman"/>
          <w:sz w:val="26"/>
          <w:szCs w:val="26"/>
        </w:rPr>
        <w:br/>
        <w:t>8. а</w:t>
      </w:r>
      <w:r w:rsidRPr="00007E21">
        <w:rPr>
          <w:rFonts w:ascii="Times New Roman" w:hAnsi="Times New Roman"/>
          <w:sz w:val="26"/>
          <w:szCs w:val="26"/>
        </w:rPr>
        <w:br/>
        <w:t>9. а</w:t>
      </w:r>
      <w:r w:rsidRPr="00007E21">
        <w:rPr>
          <w:rFonts w:ascii="Times New Roman" w:hAnsi="Times New Roman"/>
          <w:sz w:val="26"/>
          <w:szCs w:val="26"/>
        </w:rPr>
        <w:br/>
        <w:t>10. а</w:t>
      </w:r>
      <w:r w:rsidRPr="00007E21">
        <w:rPr>
          <w:rFonts w:ascii="Times New Roman" w:hAnsi="Times New Roman"/>
          <w:sz w:val="26"/>
          <w:szCs w:val="26"/>
        </w:rPr>
        <w:br/>
        <w:t>11. процесс образования половых клеток – сперматозоидов</w:t>
      </w:r>
      <w:r w:rsidRPr="00007E21">
        <w:rPr>
          <w:rFonts w:ascii="Times New Roman" w:hAnsi="Times New Roman"/>
          <w:sz w:val="26"/>
          <w:szCs w:val="26"/>
        </w:rPr>
        <w:br/>
        <w:t xml:space="preserve">12. процесс образования половых клеток – </w:t>
      </w:r>
      <w:proofErr w:type="spellStart"/>
      <w:r w:rsidRPr="00007E21">
        <w:rPr>
          <w:rFonts w:ascii="Times New Roman" w:hAnsi="Times New Roman"/>
          <w:sz w:val="26"/>
          <w:szCs w:val="26"/>
        </w:rPr>
        <w:t>оогониев</w:t>
      </w:r>
      <w:proofErr w:type="spellEnd"/>
      <w:r w:rsidRPr="00007E21">
        <w:rPr>
          <w:rFonts w:ascii="Times New Roman" w:hAnsi="Times New Roman"/>
          <w:sz w:val="26"/>
          <w:szCs w:val="26"/>
        </w:rPr>
        <w:br/>
        <w:t>13. б</w:t>
      </w:r>
      <w:r w:rsidRPr="00007E21">
        <w:rPr>
          <w:rFonts w:ascii="Times New Roman" w:hAnsi="Times New Roman"/>
          <w:sz w:val="26"/>
          <w:szCs w:val="26"/>
        </w:rPr>
        <w:br/>
        <w:t>14. а</w:t>
      </w:r>
      <w:r w:rsidRPr="00007E21">
        <w:rPr>
          <w:rFonts w:ascii="Times New Roman" w:hAnsi="Times New Roman"/>
          <w:sz w:val="26"/>
          <w:szCs w:val="26"/>
        </w:rPr>
        <w:br/>
        <w:t xml:space="preserve">15. </w:t>
      </w:r>
      <w:proofErr w:type="spellStart"/>
      <w:r w:rsidRPr="00007E21">
        <w:rPr>
          <w:rFonts w:ascii="Times New Roman" w:hAnsi="Times New Roman"/>
          <w:sz w:val="26"/>
          <w:szCs w:val="26"/>
        </w:rPr>
        <w:t>бжвд</w:t>
      </w:r>
      <w:proofErr w:type="spellEnd"/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№3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Основы генетики и селекции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Вариант 1.</w:t>
      </w:r>
    </w:p>
    <w:p w:rsidR="00141A22" w:rsidRPr="00007E21" w:rsidRDefault="00141A22" w:rsidP="00141A2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Ген – это: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мономер белковой молекулы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материал для эволюционных процессов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В- участок молекулы ДНК, содержащий информацию о первичной структуре белка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Г- способность родителей передавать свои признаки следующим поколениям</w:t>
      </w:r>
    </w:p>
    <w:p w:rsidR="00141A22" w:rsidRPr="00007E21" w:rsidRDefault="00141A22" w:rsidP="00141A2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Хромосомы: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видны в неделящейся клетке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содержатся только в соматических клетках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содержатся только в животных клетках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являются структурным элементом ядра, в котором заключен наследственный материал клетки</w:t>
      </w:r>
    </w:p>
    <w:p w:rsidR="00141A22" w:rsidRPr="00007E21" w:rsidRDefault="00141A22" w:rsidP="00141A2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Гомологичными называют: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 – любые хромосомы диплоидного набора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хромосомы, одинаковые по форме и размеру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хромосомы, сходные по строению и несущие одинаковые гены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совокупность хромосом, находящихся в половых клетках</w:t>
      </w:r>
    </w:p>
    <w:p w:rsidR="00141A22" w:rsidRPr="00007E21" w:rsidRDefault="00141A22" w:rsidP="00141A22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Аллельные гены – это гены: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определяющие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развитие комплекса признаков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отвечающие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за развитие одного признака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расположенные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 одних и тех же локусах гомологичных хромосом и отвечающие за развитие одного признака</w:t>
      </w:r>
    </w:p>
    <w:p w:rsidR="00141A22" w:rsidRPr="00007E21" w:rsidRDefault="00141A22" w:rsidP="00141A2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proofErr w:type="spell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Аутосомы</w:t>
      </w:r>
      <w:proofErr w:type="spell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половые хромосомы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хромосомы одинаковые у обоих полов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гаметы с гаплоидным набором хромосом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разновидность соматических клеток</w:t>
      </w:r>
    </w:p>
    <w:p w:rsidR="00141A22" w:rsidRPr="00007E21" w:rsidRDefault="00141A22" w:rsidP="00141A22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Генотип формируется под влиянием: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только условий внешней среды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только генотипа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В- генотипа и условий внешней среды</w:t>
      </w:r>
      <w:proofErr w:type="gram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только деятельности человека</w:t>
      </w:r>
    </w:p>
    <w:p w:rsidR="00141A22" w:rsidRPr="00007E21" w:rsidRDefault="00141A22" w:rsidP="00141A2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Изменчивость: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способность живых организмов приобретать новые признаки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Б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–ф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орма изменчивости, меняющую фенотип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изменчивость, которая не имеет прямого влияния на эволюционные процессы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норму реакции</w:t>
      </w:r>
    </w:p>
    <w:p w:rsidR="00141A22" w:rsidRPr="00007E21" w:rsidRDefault="00141A22" w:rsidP="00141A22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Чистая линия – это: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 – порода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сорт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группа генетически однородных организмов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особи, полученные под воздействием мутагенных факторов</w:t>
      </w:r>
    </w:p>
    <w:p w:rsidR="00141A22" w:rsidRPr="00007E21" w:rsidRDefault="00141A22" w:rsidP="00141A2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Определите среди перечисленных генов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рецессивный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б.; Б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В.; В- А.; Г – С</w:t>
      </w:r>
    </w:p>
    <w:p w:rsidR="00141A22" w:rsidRPr="00007E21" w:rsidRDefault="00141A22" w:rsidP="00141A2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Определите генотип, который содержит разные аллели одного гена: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ВВ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; Б –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сс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; В –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Вв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; Г – АА.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</w:t>
      </w: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Межлинейная гибридизация культурных растений приводит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к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1)сохранению прежней продуктивности;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выщеплению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новых признаков;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3)повышению продуктивности;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4)закреплению признаков.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12. Аутбридинг — это: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1)скрещивание между неродственными особями одного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2)скрещивание различных видов;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3)близкородственное скрещивание;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4)нет верного ответа.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13. Гибриды, возникающие при скрещивании различных видов: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1)отличаются бесплодностью;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2)отличаются повышенной плодовитостью;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3)дают плодовитое потомство при скрещивании с себе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подобными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4)всегда бывают женского пола.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14. Учение об исходном материале в селекции было разработано: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1)Ч. Дарвином;                                     2)Н.И. Вавиловым;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3)В.И. Вернадским;                               4)К.А. Тимирязевым.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15. Центром происхождения культурных растений считаются районы, где: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1)обнаружено наибольшее число сортов данного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2)обнаружена наибольшая плотность произрастания данного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3)данный вид впервые выращен человеком;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4)нет верного ответа.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Ответ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1 – В; 2 – Г; 3 – В; 4 – В; 5 – Б; 6 – В; 7 – А; 8 – В; 9 – А; 10 – </w:t>
      </w:r>
      <w:proofErr w:type="gramStart"/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,</w:t>
      </w: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br/>
        <w:t>1-3;2-2;3-1;4-2;5-1.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Вариант 2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Соблюдайте последовательность работы: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1.Внимательно прочитайте все вопросы в тестовой работе.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1.Аутбридинг — это скрещивание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между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1)неродственными особями одного вида;      2)братьями и сестрами;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3)родителями и детьми;                               4)нет верного ответа.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2. Близкородственное скрещивание применяют с целью: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1)поддержания полезных свойств организма;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2)усиления жизненной силы;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3)получения полиплоидных организмов;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4)закрепления ценных признаков.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3. Гетерозис наблюдается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при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1)близкородственном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скрещивании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скрещивании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отдаленных линий;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3)вегетативном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размножении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4)искусственном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оплодотворении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4. К  биологически  отдаленной  гибридизации  относится  скрещивание представителей: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1)контрастных природных зон;                           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2)географически отдаленных районов Земли;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3)разных родов;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4)верны все ответы.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5. В клеточной инженерии при гибридизации используют следующие клетки: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1)половые;                                                            2)соматические;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3)недифференцированные эмбриональные;     4)все перечисленные.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6. Клонирование невозможно из клеток: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1)эпидермиса листа         2)корня моркови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3)зиготы коровы             4)эритроцита человека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7. В </w:t>
      </w:r>
      <w:proofErr w:type="spell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биотехнологических</w:t>
      </w:r>
      <w:proofErr w:type="spell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процессах чаще всего используются: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1)позвоночные животные                     2)бактерии и грибы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3)высшие растения                      4)паразитические простейшие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8. Центр происхождения таких растений, как виноград, олива, капуста, чечевица, находится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1)Восточной Азии                2)Центральной Америке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3)Южной Америке                4)Средиземноморье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9. Инбридинг - это: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1)скрещивание различных видов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2)скрещивание близко родственных организмов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3)скрещивание различных чистых линий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4)увеличение числа хромосом у гибридной особи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10. Центр происхождения кукурузы: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1)Абиссинский                     2)Центральноамериканский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Южноазиатский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                  4)Восточноазиатский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11. Сорт огурцов представляет собой: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1)род                                                       2)вид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3)природную популяцию                     4)искусственную популяцию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1)Н.И. Вавилов;               2)И.В. Мичурин;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3)Г.Д.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Карпеченко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;           4)B.C.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Пустовойт</w:t>
      </w:r>
      <w:proofErr w:type="spell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13. Обработка картофеля колхицином ведет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к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 полиплоидии        3) гибридизации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 генным мутациям      4) гетерозису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lastRenderedPageBreak/>
        <w:t>14. Одним из эффектов, сопровождающих получение чистых линий в селекции, является: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1)гетерозис                            2)бесплодие потомства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3)разнообразие потомства       4)снижение жизнеспособности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15. Разработать способы преодоления бесплодия межвидовых гибридов впервые удалось: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1)К.А. Тимирязеву;              2)И.В. Мичурину;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3)Г.Д.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Карпеченко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                 4) Н.И. Вавилову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Ответы</w:t>
      </w:r>
    </w:p>
    <w:tbl>
      <w:tblPr>
        <w:tblW w:w="1002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2"/>
        <w:gridCol w:w="581"/>
        <w:gridCol w:w="581"/>
        <w:gridCol w:w="579"/>
        <w:gridCol w:w="579"/>
        <w:gridCol w:w="583"/>
        <w:gridCol w:w="580"/>
        <w:gridCol w:w="580"/>
        <w:gridCol w:w="580"/>
        <w:gridCol w:w="580"/>
        <w:gridCol w:w="606"/>
        <w:gridCol w:w="610"/>
        <w:gridCol w:w="606"/>
        <w:gridCol w:w="606"/>
        <w:gridCol w:w="606"/>
        <w:gridCol w:w="591"/>
      </w:tblGrid>
      <w:tr w:rsidR="00141A22" w:rsidRPr="00007E21" w:rsidTr="0001052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15</w:t>
            </w:r>
          </w:p>
        </w:tc>
      </w:tr>
      <w:tr w:rsidR="00141A22" w:rsidRPr="00007E21" w:rsidTr="0001052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</w:tr>
    </w:tbl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№4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w w:val="105"/>
          <w:sz w:val="26"/>
          <w:szCs w:val="26"/>
          <w:lang w:eastAsia="en-US"/>
        </w:rPr>
      </w:pPr>
      <w:r w:rsidRPr="00007E21">
        <w:rPr>
          <w:rFonts w:ascii="Times New Roman" w:hAnsi="Times New Roman"/>
          <w:b/>
          <w:color w:val="000000"/>
          <w:w w:val="105"/>
          <w:sz w:val="26"/>
          <w:szCs w:val="26"/>
          <w:lang w:eastAsia="en-US"/>
        </w:rPr>
        <w:t>Эволюционное учение.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1.</w:t>
      </w:r>
    </w:p>
    <w:p w:rsidR="00141A22" w:rsidRPr="00007E21" w:rsidRDefault="00141A22" w:rsidP="00141A22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Первый эволюционист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Ж.Б. Ламарк;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Ч. Дарвин.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2. Кому принадлежит труд «Философия зоологии»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Ж.Б. Ламарк;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Ч. Дарвин.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3. Основоположник систематики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Ч.Дарвин;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К.Бэр.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4. Основоположник теории градации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Ж.Б. Ламарк;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К. Бэр;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К. Линней.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5. Отбор, направленный в сторону особей, ранее уклоняющихся от установившегося в популяции признака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дизруптивный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стабилизирующий;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движущий.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6. Самая жесткая форма борьбы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внутривидовая;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межвидовая;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 неблагоприятными условиями среды.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7. Случайное направленное изменение частот аллелей в малой популяции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изоляция;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дрейф генов;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«волны жизни».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8.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Видообразование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основанное на географической изоляции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аллопатрическое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филетическое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симпатрическое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9. Гомологичные органы – это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роющие конечности крота и медведки;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крыло птицы и крыло бабочки;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крыло птицы и ласт кита.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10. Аналогичные органы – это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рука человека и крыло птицы;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рука человека и ласт кита;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крыло птицы и крыло бабочки.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 Самый распространенный путь видообразования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филетическое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гибридогенное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дивергенция.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12. Отбор, направленный в сторону особей с развитием крайних форм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дизруптивный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стабилизирующий;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движущий.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13. Критерий вида, в основе которого лежит внешнее строение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физиологический;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генетический;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морфологический.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14. К такой группе доказательств можно отнести «переходные формы»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палеонтологические;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эмбриологические;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сравнительно – анатомические.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15. Геккель и Мюллер – основоположники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закона зародышевого сходства;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биогенетического закона;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клеточной теории.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 1-б, 2-б, 3-а, 4-а, 5-в, 6-а, 7-б, 8-а, 9-в, 10-в,11-в, 12-а, 13в, 14-а, 15-б.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2.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1.Первым ученым, обосновавшим идею эволюции живой природы, был: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М. Ломоносов;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б) К. Линней;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Ж.Б. Ламарк;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Ч. Дарвин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2. К одному из результатов эволюции относится: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Борьба за существование;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б) Естественный отбор;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Изменчивость организмов;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Многообразие видов.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3. Единицей эволюции является: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а) Организм;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Популяция;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в) Особь;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Вид.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4. Устойчивость органических форм в ряду поколений определяется: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а) Мутациями;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Комбинативной изменчивостью;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Скрещиванием;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Наследственностью.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5.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Определите среди указанных примеров мутационную изменчивость: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При выращивании картофеля в затененном месте на приусадебном участке появились растения с очень высокими побегами;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Один из щенков овчарки, оттесняемый часто от миски с кормом своими братьями, начал отставать от них в росте и развитии;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  <w:proofErr w:type="gramEnd"/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Снижение массы овец после перевода их с равнинных пастбищ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высокогорные.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Борьбы с неблагоприятными условиями существования;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б) Внутривидовой борьбы за существование;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Межвидовой борьбы за существование;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Творческой роли естественного отбора.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Экологического видообразования;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Борьбы за существование;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Относительной приспособленности;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Географического видообразования.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8. Крупнейшим ароморфозом в истории растительного мира на Земле явилось: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Развитие стержневой и мочковатой корневых систем;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листьев разной формы и размера;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Возникновение цветков и плодов;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Возникновение разнообразных способов распространения плодов и семян.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9. К идиоадаптациям в животном мире относится: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двух кругов кровообращения у земноводных;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покровительственной окраски у насекомых;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в) Появление челюстей;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г) Возникновение легочного дыхания.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Биологический регресс;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Идиоадаптацию;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Биологический прогресс.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 Роль естественного отбора в эволюции состоит в том, что;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а) в популяции возникают разнообразные наследственные изменения;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в популяции обостряются взаимоотношения между особями;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в популяции сохраняются особи преимущественно с полезными наследственными изменениями;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в популяции сохраняются особи с разнообразными наследственными изменениями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Ароморфозами;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Биологическим прогрессом;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Идиоадаптациями;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Биологическим регрессом.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13. Определите среди названных эволюционных изменений ароморфоз: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плода у покрытосеменных растений;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формирование приспособлений у растений к опылению ветром;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формирование у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насекомоопыляемых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растений ярких цветков;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видоизменение листьев в колючки у кактуса.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14. Определите среди названных эволюционных изменений идиоадаптацию: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хорды;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полового процесса;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появление жаберного дыхания;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формирование плоской формы тела у ската.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15. Какой ароморфоз обусловил возникновение голосеменных: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появление семени;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возникновение корневой системы;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в) формирование стебля;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появление спор.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Ответы:1-в,2-г,3-б,4-г,5-в,6-б,7-г,8-в,9-б,10-г, 11- в,12-г,13-а,14-г,15-а.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№5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История развития жизни на Земле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br/>
        <w:t>Вариант 1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.Жизнь на Земле возникла: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1)первоначально на суше.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2)первоначально в океане.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 границе суши и океана.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4)одновременно на суше и в океане.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.Первые живые организмы, появившиеся на Земле по способу питания и дыхания были: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      3)анаэробными автотрофами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2)аэробными гетеротрофами    4)анаэробными гетеротрофами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4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.Началом биологической эволюции жизни на Земле принято считать момент возникновения первых: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 xml:space="preserve">1)органических веществ               3)одноклеточных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прокариотических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организмов                 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коацерватных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капель из органических веществ  4)одноклеточных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эукариотических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организмов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А5.Правильная геохронологическая последовательность эр в истории  Земли следующая: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1)архей, протерозой, палеозой, мезозой, кайнозой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2)протерозой, архей, палеозой, мезозой, кайнозой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3)архей, палеозой, протерозой, кайнозой, мезозой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4)кайнозой, мезозой, палеозой, протерозой, архей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.С момента появления первых живых организмов прошло, в млрд. лет: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1)около 5     3)около 2.5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2)около 3.5   4)около 1.5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.Главное  эволюционное событие в развитии органического мира в архее: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растений на сушу            3)появление и расцвет прокариот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и расцвет эукариот   4)появление многоклеточных животных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А8.Деятельность живых организмов в протерозое привела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1)образованию почвы                            3)поглощению кислорода из атмосферы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2)накоплению в атмосфере кислорода 4)поднятию суши и образованию материков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9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.Выходу растений на сушу в раннем палеозое предшествовало: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1)формирование озонового экрана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2)насыщение атмосферы кислородом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3)насыщение атмосферы углекислым газом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и развитие у них проводящей ткани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А10.Галвное эволюционное событие в развитии органического мира в позднем палеозое (девон, карбон,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пермь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первых растений (псилофитов) на сушу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2)выход первых беспозвоночных животных на сушу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3)выход первых позвоночных (стегоцефалов) на сушу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в морях многоклеточных водорослей и костных рыб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А11.Главное эволюционное событие в развитии органического мира в конце мезозоя (мел) 1)Расцвет водорослей и пресмыкающихся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голосеменных и первых птиц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3)появление покрытосеменных и высших млекопитающих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пресмыкающихся и появление первых млекопитающих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А12.Господствующее положение птиц в эволюции органического мира связано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их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1)Относительно крупными размерами тела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2)высокой плодовитостью и заботой о потомстве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теплокровностью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крупным головным мозгом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4)приспособленностью к разным способам размножения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А13.Главное эволюционное событие в развитии органического мира в начале кайнозоя (палеоген,  неоген или третичный период)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насекомых и голосеменных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первых млекопитающих птиц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3)господство покрытосеменных и появление приматов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пресмыкающихся и появление покрытосеменных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Ответы: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А1-2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А3- 3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А4-3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А5- 1</w:t>
      </w:r>
      <w:r w:rsidRPr="00007E21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А7-3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А8- 2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А9-4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А10-3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А12- 3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А13-3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Вариант 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.Жизнь на Земле возникла: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1)первоначально на суше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2)первоначально в океане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 границе суши и океана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4)одновременно на суше и в океане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.Первые живые организмы, появившиеся на Земле по способу питания и дыхания были: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4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.Крупнейшим ароморфозом, оказавшим существенное воздействие на ранние этапы эволюции жизни на Земле, было: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1)появление прокариот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эукариот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3)возникновение фотосинтеза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у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прокариот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4)возникновение дыхания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у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эукариот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А5.Самая древняя из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перечисленных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в истории Земли эра: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1)архей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2)палеозой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3)мезозой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4)протерозой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А6.С момента выхода первых живых организмов на сушу прошло, в </w:t>
      </w:r>
      <w:proofErr w:type="spellStart"/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млрд</w:t>
      </w:r>
      <w:proofErr w:type="spellEnd"/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лет: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1)около 3,5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2)около 1,5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3)около 2,5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4)около 0,5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.Основные организмы, существовавшие на Земле в архее: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1)бактерии и сине-зеленые водоросли (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цианобактерии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2)многоклеточные водоросли и кишечнополостные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3)коралловые полипы и многоклеточные водоросли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4)морские беспозвоночные животные и водоросли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А8.Главное эволюционное событие в развитии органического мира в протерозое: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растений на сушу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2)выход многоклеточных животных на сушу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3)появление и расцвет эукариот (зеленых водорослей)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и расцвет прокариот (сине-зеленых водорослей)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А9.Основные организмы, существовавшие на Земле в раннем палеозое (кембрий,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ордовик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, силур)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1)Костные рыбы, насекомые и водоросли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2)трилобиты, панцирные рыбы и водоросли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3)кораллы, хрящевые рыбы и споровые растения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4)хрящевые рыбы, насекомые и споровые растения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А10.Основные организмы, существовавшие на Земле в позднем палеозое (девон, карбон,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пермь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1)хрящевые рыбы, трилобиты и водоросли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2)панцирные рыбы, трилобиты и папоротникообразные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3)хрящевые и костные рыбы, насекомые и папоротникообразные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4)панцирные и хрящевые рыбы, пресмыкающиеся и голосеменные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А11.Главное эволюционное событие в развитии органического мира в середине мезозоя (юра)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голосеменных и появление первых птиц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2)расцвет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папоротникообразных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появление голосеменных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3)расцвет земноводных и появление первых млекопитающих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папоротникообразных и расцвет пресмыкающихся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А12.Господствующее положение млекопитающих в эволюции органического мира связано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их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1)относительно крупными размерами тела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2)высокой плодовитостью и заботой о потомстве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теплокровностью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внутриутробным развитием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4)приспособленностью к разным способам размножения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А13.Главное эволюционное событие в развитии органического мира в середине кайнозоя (неоген)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млекопитающих, птиц и насекомых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2)вымирание пресмыкающихся и появление птиц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3)господство голосеменных и вымирание пресмыкающихся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первых млекопитающих и вымирание пресмыкающихся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Ответы: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А1-2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- 4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А3- 2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А4-3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А5- 1</w:t>
      </w:r>
      <w:r w:rsidRPr="00007E21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- 4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А7-1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А8- 3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А9-2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А10-3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А11-1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А12- 3</w:t>
      </w:r>
    </w:p>
    <w:p w:rsidR="00141A22" w:rsidRPr="00007E21" w:rsidRDefault="00141A22" w:rsidP="00141A2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А13-1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№6</w:t>
      </w:r>
    </w:p>
    <w:p w:rsidR="00141A22" w:rsidRPr="00007E21" w:rsidRDefault="00141A22" w:rsidP="00141A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 xml:space="preserve">Основы экологии 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</w:t>
      </w:r>
      <w:proofErr w:type="gramStart"/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1</w:t>
      </w:r>
      <w:proofErr w:type="gramEnd"/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паразитизмом;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комменсализмом;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аменсализмом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комменсализмом;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мутуализмом;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нейтрализмом.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хищничества;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паразитизма;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комменсализма;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симбиоза.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хищничеством;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симбиозом;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аменсализмом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паразитизмом.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5) Если рыба горчак откладывает икру в мантию двустворчатого моллюска, это пример: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взаимополезных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отношений;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полезно-нейтральных отношений;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полезно-вредных отношений;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взаимовредных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отношений.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симпатрией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квартирантством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акклиматизацией.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7) Отношения «паразит – хозяин» состоят в том, что паразит: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не оказывает существенного влияния на хозяина;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всегда приводит хозяина к смерти;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приносит определенную пользу хозяину;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 приносит вред, но лишь в некоторых случаях приводит к скорой гибели хозяина.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8) Некоторые грибы растут на корнях определенных деревьев. Такой тип взаимоотношений называется: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паразитизмом;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комменсализмом;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симбиозом;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сапрофитизмом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Хищники в природном сообществе: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уничтожают популяцию жертв;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способствуют росту популяции жертв;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 оздоровляют популяцию жертв и регулируют ее численность;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 влияют на численность популяции жертв.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10) Организм, в теле которого происходит размножение паразита, называется: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основным хозяином;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промежуточным хозяином;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переносчиком;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паразитом.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Ответ: а).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141A22" w:rsidRPr="00007E21" w:rsidTr="0001052B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141A22" w:rsidRPr="00007E21" w:rsidTr="0001052B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</w:tr>
    </w:tbl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lang w:eastAsia="en-US"/>
        </w:rPr>
        <w:t>«</w:t>
      </w: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Конкурентные взаимодействия живых организмов»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Выберите правильные суждения.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 Внутривидовые отношения – механизм, обеспечивающий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саморегуляцию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численности популяций.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 Межвидовая конкуренция играет важную роль в формировании природного сообщества.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 Пространственное распределение животных в популяции регулируется их поведением.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 Абиотические факторы не оказывают влияния на конкурентные отношения двух родственных видов.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5) Территориальное поведение у животных – способ регуляции численности популяции.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6) Организмы двух видов одинаково реагируют на повышение плотности их популяции.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7) Конкуренция не является формой биотических взаимоотношений.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8) Конкурентные взаимоотношения, как правило, полезны для обоих организмов.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9)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Самоизреживание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у елей – это пример межвидовой конкуренции.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10) Примером внутривидовой конкуренции являются взаимоотношения между волками в стае.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Ответ: 1, 2, 3, 5, 10.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2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 Старые особи составляют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бульшую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долю в популяциях: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быстро растущих;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находящихся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 стабильном состоянии;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со сниженной численностью;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 в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которых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не наблюдается четкой закономерности роста.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2) Если скорость роста популяции N равна нулю, наблюдается одна из следующих возможностей: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 популяция увеличивается и ожидается сильная конкуренция за пищу и территорию;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 популяция увеличивается и ожидается высокая активность паразитов и хищников;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популяция уменьшается вследствие накопления мутаций;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популяция достигает максимальных размеров.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Число особей вида на единицу площади или на единицу объема жизненного пространства показывает: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видовое разнообразие;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плодовитость;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плотность популяции;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обилие популяции.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Общее число особей популяции, или общая масса особей на определенной территории, – это: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индекс численности;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обилие популяции;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плотность популяции;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экологическая пирамида.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5) Соотношение  особей  популяции  по  возрастному  состоянию  </w:t>
      </w:r>
      <w:proofErr w:type="spellStart"/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на-зывают</w:t>
      </w:r>
      <w:proofErr w:type="spellEnd"/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средней продолжительностью жизни особей в популяции;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возрастным спектром популяции;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физиологической плодовитостью;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экологической рождаемостью.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Наиболее устойчивыми являются популяции, состоящие: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из одной генерации (поколения);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двух генераций;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трех генераций;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нескольких генераций и потомков каждой из них.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7) Популяцию характеризуют следующие свойства: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рождаемость, смертность;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площадь территории;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распределение в пространстве;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среда обитания, условия жизни.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8) Знания демографических показателей популяции имеет важное практическое значение: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 охотничьих хозяйствах;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для медико-санитарной службы;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в рыболовстве.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Возрастная структура популяции: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определяется внешними условиями;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не зависит от жизненного цикла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зависит от интенсивности смертности и от величины рождаемости;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зависит от размеров популяции.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10) Заяц-беляк и заяц-русак,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обитающие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в одном лесу, составляют: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а) одну популяцию одного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две популяции одного вида;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две популяции двух видов;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одну популяцию двух видов.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141A22" w:rsidRPr="00007E21" w:rsidTr="0001052B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141A22" w:rsidRPr="00007E21" w:rsidTr="0001052B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«</w:t>
      </w:r>
      <w:r w:rsidRPr="00007E21">
        <w:rPr>
          <w:rFonts w:ascii="Times New Roman" w:eastAsia="Calibri" w:hAnsi="Times New Roman"/>
          <w:bCs/>
          <w:sz w:val="26"/>
          <w:szCs w:val="26"/>
          <w:lang w:eastAsia="en-US"/>
        </w:rPr>
        <w:t>Пищевые цепи»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1) Растение «петров крест» в биоценозе функционирует как: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продуцент;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 порядка;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II порядка;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редуцент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2) Можно считать, что львы и тигры находятся на одном и том же трофическом уровне, потому что и те, и другие: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поедают растительноядных животных;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живут в сходных местообитаниях;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имеют примерно одинаковые размеры;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имеют разнообразную кормовую базу.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Организмы,  питающиеся  готовыми  органическими  веществами, относят: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 автотрофам;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гетеротрофам;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продуцентам;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хемотрофам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Азотфиксирующие бактерии относятся: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 продуцентам;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 порядка;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II порядка;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редуцентам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5) Наземные цепи питания, в основе которых лежат пищевые связи, начинаются с растений, так как: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они обеспечивают все живые организмы пищей и энергией;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на Земле существует огромное разнообразие растений;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растения расселились во все среды обитания;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численность растений каждого вида очень высокая.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Большое разнообразие цепей питания, сбалансированный круговорот веществ в экосистеме обеспечивают ее: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динамичность;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целостность;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смену;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сходство с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агроценозом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неорганических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, составляют основу: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обмена веществ;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круговорота веществ;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пищевых связей;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г) территориальных связей.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8) Неоднократному использованию живыми организмами химических веществ в экосистеме способствует: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саморегуляция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обмен веществ и энергии;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колебание численности популяций;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круговорот веществ.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Определите правильно составленную пищевую цепь: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ястреб → дрозд → гусеница → крапива;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крапива → дрозд → гусеница → ястреб;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гусеница → крапива → дрозд → ястреб;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крапива → гусеница → дрозд → ястреб.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10) Главный источник энергии, обеспечивающий круговорот веществ: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реакции, протекающие в земных недрах;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органические вещества тел животных;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солнечное излучение;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хемосинтезирующие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организмы.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Эталон ответов:</w:t>
      </w:r>
    </w:p>
    <w:p w:rsidR="00141A22" w:rsidRPr="00007E21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141A22" w:rsidRPr="00007E21" w:rsidTr="0001052B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141A22" w:rsidRPr="00007E21" w:rsidTr="0001052B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141A22" w:rsidRPr="00007E21" w:rsidRDefault="00141A22" w:rsidP="00141A22">
      <w:pPr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:rsidR="00141A22" w:rsidRPr="00007E21" w:rsidRDefault="00141A22" w:rsidP="00141A2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141A22" w:rsidRPr="00007E21" w:rsidRDefault="00141A22" w:rsidP="00141A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sz w:val="26"/>
          <w:szCs w:val="26"/>
        </w:rPr>
        <w:t>Таблица 5 - Шкала оценки образовательных достижений (тестов)</w:t>
      </w:r>
    </w:p>
    <w:p w:rsidR="00141A22" w:rsidRPr="00007E21" w:rsidRDefault="00141A22" w:rsidP="00141A2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9"/>
        <w:gridCol w:w="3130"/>
        <w:gridCol w:w="3224"/>
      </w:tblGrid>
      <w:tr w:rsidR="00141A22" w:rsidRPr="00007E21" w:rsidTr="0001052B"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141A22" w:rsidRPr="00007E21" w:rsidTr="000105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A22" w:rsidRPr="00007E21" w:rsidRDefault="00141A22" w:rsidP="0001052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141A22" w:rsidRPr="00007E21" w:rsidTr="0001052B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41A22" w:rsidRPr="00007E21" w:rsidTr="0001052B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41A22" w:rsidRPr="00007E21" w:rsidTr="0001052B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41A22" w:rsidRPr="00007E21" w:rsidTr="0001052B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22" w:rsidRPr="00007E21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141A22" w:rsidRPr="00783959" w:rsidRDefault="00141A22" w:rsidP="00141A22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3.1.2. Перечень лабораторно-практических работ по темам дисциплины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методических указаниях.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783959">
        <w:rPr>
          <w:rFonts w:ascii="Times New Roman" w:hAnsi="Times New Roman"/>
          <w:sz w:val="26"/>
          <w:szCs w:val="26"/>
        </w:rPr>
        <w:t>из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: 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</w:t>
      </w:r>
      <w:r w:rsidRPr="00783959">
        <w:rPr>
          <w:rFonts w:ascii="Times New Roman" w:hAnsi="Times New Roman"/>
          <w:sz w:val="26"/>
          <w:szCs w:val="26"/>
        </w:rPr>
        <w:lastRenderedPageBreak/>
        <w:t xml:space="preserve">к защите отчета по выполненной лабораторной работе; 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- списка литературы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Перечень практических работ</w:t>
      </w:r>
    </w:p>
    <w:p w:rsidR="00141A22" w:rsidRPr="00783959" w:rsidRDefault="00141A22" w:rsidP="00141A22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таблица 6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781"/>
      </w:tblGrid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382C00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82C00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82C00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382C00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382C00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Практическая работа №1.</w:t>
            </w:r>
          </w:p>
          <w:p w:rsidR="00141A22" w:rsidRPr="00783959" w:rsidRDefault="00141A22" w:rsidP="000105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</w:rPr>
            </w:pPr>
            <w:r w:rsidRPr="00382C00">
              <w:rPr>
                <w:rFonts w:ascii="Times New Roman" w:hAnsi="Times New Roman"/>
                <w:color w:val="231F20"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 xml:space="preserve">Контрольная работа №1 </w:t>
            </w:r>
            <w:r w:rsidRPr="00172775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 xml:space="preserve">Контрольная  работа №2 </w:t>
            </w: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Анализ </w:t>
            </w:r>
            <w:proofErr w:type="gramStart"/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фенотипическое</w:t>
            </w:r>
            <w:proofErr w:type="gramEnd"/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изменчивости гербарного материала.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№3Эволюционное учение.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</w:t>
            </w: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A22" w:rsidRPr="00172775" w:rsidRDefault="00141A22" w:rsidP="0001052B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Контрольная </w:t>
            </w:r>
            <w:proofErr w:type="spellStart"/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>работа№</w:t>
            </w:r>
            <w:proofErr w:type="spellEnd"/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 5.Основы экологии и рационального природопользования.</w:t>
            </w:r>
          </w:p>
        </w:tc>
      </w:tr>
      <w:tr w:rsidR="00141A22" w:rsidRPr="00783959" w:rsidTr="0001052B">
        <w:tc>
          <w:tcPr>
            <w:tcW w:w="568" w:type="dxa"/>
            <w:shd w:val="clear" w:color="auto" w:fill="auto"/>
          </w:tcPr>
          <w:p w:rsidR="00141A22" w:rsidRPr="00783959" w:rsidRDefault="00141A22" w:rsidP="0001052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22" w:rsidRPr="001F0FE9" w:rsidRDefault="00141A22" w:rsidP="0001052B">
            <w:pPr>
              <w:spacing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1F0FE9">
              <w:rPr>
                <w:rFonts w:ascii="Times New Roman" w:hAnsi="Times New Roman"/>
                <w:bCs/>
                <w:iCs/>
                <w:sz w:val="26"/>
                <w:szCs w:val="26"/>
              </w:rPr>
              <w:t>Практические занятия №20 Дифференцированный зачет</w:t>
            </w:r>
          </w:p>
        </w:tc>
      </w:tr>
    </w:tbl>
    <w:p w:rsidR="00141A22" w:rsidRPr="00783959" w:rsidRDefault="00141A22" w:rsidP="00141A2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141A22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141A22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783959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141A22" w:rsidRPr="00783959" w:rsidRDefault="00141A22" w:rsidP="00141A22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83959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</w:t>
      </w:r>
      <w:r w:rsidRPr="00783959">
        <w:rPr>
          <w:rFonts w:ascii="Times New Roman" w:hAnsi="Times New Roman"/>
          <w:sz w:val="26"/>
          <w:szCs w:val="26"/>
        </w:rPr>
        <w:lastRenderedPageBreak/>
        <w:t>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783959">
        <w:rPr>
          <w:rFonts w:ascii="Times New Roman" w:hAnsi="Times New Roman"/>
          <w:sz w:val="26"/>
          <w:szCs w:val="26"/>
        </w:rPr>
        <w:t>искажающим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 основные понятия дисциплины. </w:t>
      </w:r>
    </w:p>
    <w:p w:rsidR="00141A22" w:rsidRPr="00783959" w:rsidRDefault="00141A22" w:rsidP="00141A2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783959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  <w:proofErr w:type="gramEnd"/>
    </w:p>
    <w:p w:rsidR="00141A22" w:rsidRPr="00783959" w:rsidRDefault="00141A22" w:rsidP="00141A2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41A22" w:rsidRPr="00783959" w:rsidRDefault="00141A22" w:rsidP="00141A22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  <w:bookmarkEnd w:id="0"/>
    </w:p>
    <w:p w:rsidR="00141A22" w:rsidRPr="00783959" w:rsidRDefault="00141A22" w:rsidP="00141A22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3.2.1 Контрольно-оценочные материалы, по итоговой оценке, дисциплины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u w:val="single"/>
          <w:shd w:val="clear" w:color="auto" w:fill="FFFFFF"/>
          <w:lang w:eastAsia="en-US"/>
        </w:rPr>
        <w:t>ВАРИАНТ 1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 органоидам животной клетки не относятся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митохондрии;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клеточный центр;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пластиды.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Накопление кислорода в атмосфере вследствие фотосинтеза привело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появлению полового процесса;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возникновению аэробных организмов;                      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появлению гетеротрофов.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Кислород относится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макроэлементам;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микроэлементам;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ультрамикроэлементам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Гаметы – это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половые клетки;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органоиды движения клетки;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клеточные включения.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 какому царству относится человек?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растения;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люди;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животные  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Цепочка аминокислот, связанных пептидной связью, является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первичной структурой белка;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вторичной структурой белка;                                          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третичной структурой белка;  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Термин «биология» ввел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Р.Гук;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Ж.Б. де Ламарк;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К.Линней.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Организмы, не имеющие оформленного ядра, называются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эукариотами;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прокариотами;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В) мутантами.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Какая фаза отсутствует в митотическом делении?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профаза;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анафаза;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интерфаза.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Оболочка Земли, населенная живыми организмами,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биосфера;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литосфера;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гидросфера.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 состав хлорофилла входит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магний;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железо;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медь.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Растительная клетка снаружи покрыта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 целлюлозной клеточной стенкой;  </w:t>
      </w:r>
    </w:p>
    <w:p w:rsidR="00141A22" w:rsidRPr="00783959" w:rsidRDefault="00141A22" w:rsidP="00141A22">
      <w:pPr>
        <w:spacing w:after="0" w:line="240" w:lineRule="auto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 слоем белков и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фосфолипидов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</w:t>
      </w: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br/>
        <w:t>В)  слоем слизи, выделяемой самой клеткой.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Третичная структура белка имеет форму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глобулы;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спирали;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цепочки.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Какой набор хромосом характерен для зиготы?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гаплоидный;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диплоидный;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триплоидный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Где закодирована информация об одном конкретном признаке?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в гене;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 молекуле РНК;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в молекуле АТФ.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Захват плазматической мембраной твердых частиц и втягивание их внутрь клетки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–э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фагоцитоз;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пиноцитоз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денатурация.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Изучением ископаемых остатков растений и животных занимается наука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эмбриология;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палеонтология;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сравнительная анатомия.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Утрата белковой молекулой своей структуры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ренатурацией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прострацией;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денатурацией.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Совокупность сходных по строению клеток, выполняющих общую функцию и имеющих общее происхождение,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тканью;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органом;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системой органов.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Вещества, вызывающие мутации, называются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А) канцерогены;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 Б) гибриды;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мутагены.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Болезнь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несвертывания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крови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гемофилия;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дальтонизм;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синдром Дауна.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Реакция многоклеточных организмов на раздражение, осуществляемая посредством нервной системы,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рефлекс;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раздражимость;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саморегуляция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Организмы, которые питаются готовыми органическими веществами мертвых тел, называются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фототрофами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хемотрофами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сапротрофами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Зигота образуется в процессе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мейоза;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оплодотворения;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онтогенеза.</w:t>
      </w:r>
    </w:p>
    <w:p w:rsidR="00141A22" w:rsidRPr="00783959" w:rsidRDefault="00141A22" w:rsidP="00141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Сколько видов нуклеотидов входят в состав ДНК?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2;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4;  </w:t>
      </w:r>
    </w:p>
    <w:p w:rsidR="00141A22" w:rsidRPr="00783959" w:rsidRDefault="00141A22" w:rsidP="00141A22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8.</w:t>
      </w: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ab/>
      </w:r>
    </w:p>
    <w:p w:rsidR="00141A22" w:rsidRPr="00783959" w:rsidRDefault="00141A22" w:rsidP="00141A22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Часть 2.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Выберите три верных ответа из предложенных вариантов в задании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Ре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зуль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том эво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ции 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ля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устой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вых сор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видов в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ших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 среды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пород круп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скота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фор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 к жизни в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ших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рых видов в 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биль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 оби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6)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брой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кур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 </w:t>
      </w: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между груп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 и жи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и их ролью в эко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 пруда: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Роль в биосфере Группы растений и животных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ты (1) А)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бреж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ная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кон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ты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(2) Б) карп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В) 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чин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ки зем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Г) фи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планк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тон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Д)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дна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Е) боль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шой пру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вик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в ответ цифры,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жив их в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ряд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ке,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щем бук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вам: </w:t>
      </w:r>
    </w:p>
    <w:tbl>
      <w:tblPr>
        <w:tblW w:w="40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63"/>
        <w:gridCol w:w="681"/>
        <w:gridCol w:w="681"/>
        <w:gridCol w:w="681"/>
        <w:gridCol w:w="681"/>
        <w:gridCol w:w="663"/>
      </w:tblGrid>
      <w:tr w:rsidR="00141A22" w:rsidRPr="00783959" w:rsidTr="0001052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A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141A22" w:rsidRPr="00783959" w:rsidTr="0001052B">
        <w:trPr>
          <w:trHeight w:val="75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 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ную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 эр в 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рии Земли.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Кай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Ар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хей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141A22" w:rsidRPr="00783959" w:rsidRDefault="00141A22" w:rsidP="00141A22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u w:val="single"/>
          <w:shd w:val="clear" w:color="auto" w:fill="FFFFFF"/>
          <w:lang w:eastAsia="en-US"/>
        </w:rPr>
        <w:t>ВАРИАНТ 2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Мейозом делятся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соматические клетки;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половые клетки;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соматические и половые клетки.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Метаболизм складывается из двух противоположных процессов: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возбуждения и торможения;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жизни и смерти;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синтеза и распада.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Биомассу биосферы составляют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полезные ископаемые;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почва;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живые организмы.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Железо входит в состав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гемоглобина;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хлорофилла;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древесины.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Хлорофилл и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каротиноиды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содержатся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</w:t>
      </w:r>
      <w:proofErr w:type="gramEnd"/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 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лейкопластах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хлоропластах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лизосомах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Какой нуклеотид не входит в состав молекулы ДНК?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аденин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тимин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урацил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Редукционное деление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митоз;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амитоз;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мейоз.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Парные хромосомы в диплоидном наборе называются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гомологичные;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аналогичные;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двоичные.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Яркая окраска божьей коровки и осы – это пример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предупреждающей окраски;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мимикрии;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маскировки.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Белки, жиры и углеводы откладываются в запас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А) в рибосомах;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 лизосомах;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в вакуолях.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Появление фотосинтеза привело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возникновению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многоклеточности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 Б) возникновению бактерий;                            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накоплению кислорода в атмосфере.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АТФ выполняет функцию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запаса энергии;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хранения наследственной информации;                                        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ускорения химических реакций в клетке.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Наука о тканях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гистология;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цитология;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эмбриология.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Какая структура не входит в состав ядра?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ядерный сок;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комплекс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Гольджи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ядрышко.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Онтогенез – это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индивидуальное развитие;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процесс слияния двух гамет;                                        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процесс роста организма.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Международный список редких и исчезающих видов называется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Белыми страницами;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Красной книгой;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памятником природы.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Основную массу клетки составляет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белок;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глюкоза;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вода.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Эрой пресмыкающихся называют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мезозой;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девон;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силур.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Основная функция рибосом -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синтез белка;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транспорт веществ внутри клетки;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фотосинтез.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Яйцеклетка – это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мужская половая клетка;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женская половая клетка;    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двухслойный зародыш.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Захват плазматической мембраной капель жидкости и втягивание их внутрь клетки это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фагоцитоз;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пиноцитоз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денатурация.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Цитология – это наука 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клетке;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тканях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химическом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составе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организма.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Цепи нуклеотидов в молекуле ДНК соединяются по принципу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комплементарности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транспирации;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солидарности.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Не имеют мембранного строения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митохондрии;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рибосомы;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пластиды</w:t>
      </w:r>
    </w:p>
    <w:p w:rsidR="00141A22" w:rsidRPr="00783959" w:rsidRDefault="00141A22" w:rsidP="00141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Глюкоза – это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углевод;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белок;  </w:t>
      </w:r>
    </w:p>
    <w:p w:rsidR="00141A22" w:rsidRPr="00783959" w:rsidRDefault="00141A22" w:rsidP="00141A2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нуклеиновая кислота.</w:t>
      </w:r>
    </w:p>
    <w:p w:rsidR="00141A22" w:rsidRPr="00783959" w:rsidRDefault="00141A22" w:rsidP="00141A22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83959">
        <w:rPr>
          <w:b/>
          <w:bCs/>
          <w:color w:val="000000"/>
          <w:sz w:val="26"/>
          <w:szCs w:val="26"/>
          <w:u w:val="single"/>
        </w:rPr>
        <w:t>Часть 2.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Выберите три верных ответа из предложенных вариантов в заданиях.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 идио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адап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ций.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ная окрас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 жи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ной си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мы у чер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вей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ние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эу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ской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клет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ки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ние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теп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кров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у птиц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6)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ров тела на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мых — опы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лей стро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нию цвет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ков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 </w:t>
      </w: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между фак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 среды и их ха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Факторы среды Характеристики: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Био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ские — (1) А)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ство 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 ат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сфе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Абио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ские — (2) Б)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тол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 озо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экра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влаж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ха.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Г)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сти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кон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Д)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Е) Уве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в ответ цифры,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жив их в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ряд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ке,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щем бук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вам: </w:t>
      </w:r>
    </w:p>
    <w:tbl>
      <w:tblPr>
        <w:tblW w:w="528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8"/>
        <w:gridCol w:w="886"/>
        <w:gridCol w:w="886"/>
        <w:gridCol w:w="886"/>
        <w:gridCol w:w="886"/>
        <w:gridCol w:w="868"/>
      </w:tblGrid>
      <w:tr w:rsidR="00141A22" w:rsidRPr="00783959" w:rsidTr="0001052B">
        <w:trPr>
          <w:trHeight w:val="225"/>
        </w:trPr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141A22" w:rsidRPr="00783959" w:rsidTr="0001052B">
        <w:trPr>
          <w:trHeight w:val="90"/>
        </w:trPr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41A22" w:rsidRPr="00783959" w:rsidRDefault="00141A22" w:rsidP="0001052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 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в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 эво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ции 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мо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го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</w:p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 </w:t>
      </w:r>
    </w:p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u w:val="single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u w:val="single"/>
          <w:shd w:val="clear" w:color="auto" w:fill="FFFFFF"/>
          <w:lang w:eastAsia="en-US"/>
        </w:rPr>
        <w:lastRenderedPageBreak/>
        <w:t>ОТВЕТЫ</w:t>
      </w:r>
    </w:p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tbl>
      <w:tblPr>
        <w:tblW w:w="9997" w:type="dxa"/>
        <w:tblInd w:w="-108" w:type="dxa"/>
        <w:shd w:val="clear" w:color="auto" w:fill="FFFFFF"/>
        <w:tblLook w:val="04A0"/>
      </w:tblPr>
      <w:tblGrid>
        <w:gridCol w:w="3193"/>
        <w:gridCol w:w="2693"/>
        <w:gridCol w:w="4111"/>
      </w:tblGrid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Вариант</w:t>
            </w:r>
          </w:p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Вопрос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141A22" w:rsidRPr="00783959" w:rsidTr="0001052B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41A22" w:rsidRPr="00783959" w:rsidRDefault="00141A22" w:rsidP="0001052B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</w:tbl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 xml:space="preserve">Вариант 1 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Часть 2.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2,4, 5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35"/>
        <w:gridCol w:w="1682"/>
        <w:gridCol w:w="1682"/>
        <w:gridCol w:w="1751"/>
        <w:gridCol w:w="1751"/>
        <w:gridCol w:w="1295"/>
      </w:tblGrid>
      <w:tr w:rsidR="00141A22" w:rsidRPr="00783959" w:rsidTr="0001052B"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141A22" w:rsidRPr="00783959" w:rsidTr="0001052B"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</w:t>
      </w:r>
    </w:p>
    <w:tbl>
      <w:tblPr>
        <w:tblW w:w="62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9"/>
        <w:gridCol w:w="1134"/>
        <w:gridCol w:w="1276"/>
        <w:gridCol w:w="1276"/>
        <w:gridCol w:w="1276"/>
      </w:tblGrid>
      <w:tr w:rsidR="00141A22" w:rsidRPr="00783959" w:rsidTr="0001052B"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 xml:space="preserve">Вариант 2 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Часть 2.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2 3 6</w:t>
      </w:r>
    </w:p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92"/>
        <w:gridCol w:w="1792"/>
        <w:gridCol w:w="1808"/>
        <w:gridCol w:w="1791"/>
        <w:gridCol w:w="1757"/>
        <w:gridCol w:w="956"/>
      </w:tblGrid>
      <w:tr w:rsidR="00141A22" w:rsidRPr="00783959" w:rsidTr="0001052B"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141A22" w:rsidRPr="00783959" w:rsidTr="0001052B"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141A22" w:rsidRPr="00783959" w:rsidRDefault="00141A22" w:rsidP="00141A2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</w:t>
      </w:r>
    </w:p>
    <w:tbl>
      <w:tblPr>
        <w:tblW w:w="6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35"/>
        <w:gridCol w:w="1252"/>
        <w:gridCol w:w="1252"/>
        <w:gridCol w:w="1252"/>
        <w:gridCol w:w="1234"/>
      </w:tblGrid>
      <w:tr w:rsidR="00141A22" w:rsidRPr="00783959" w:rsidTr="0001052B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A22" w:rsidRPr="00783959" w:rsidRDefault="00141A22" w:rsidP="000105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</w:tbl>
    <w:p w:rsidR="00141A22" w:rsidRPr="00783959" w:rsidRDefault="00141A22" w:rsidP="00141A22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</w:p>
    <w:p w:rsidR="00141A22" w:rsidRPr="00783959" w:rsidRDefault="00141A22" w:rsidP="00141A22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141A22" w:rsidRPr="00783959" w:rsidRDefault="00141A22" w:rsidP="00141A22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p w:rsidR="00F45406" w:rsidRDefault="00F45406"/>
    <w:sectPr w:rsidR="00F45406" w:rsidSect="00AF60D2">
      <w:foot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5E" w:rsidRPr="00853153" w:rsidRDefault="00141A22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4F2"/>
    <w:multiLevelType w:val="multilevel"/>
    <w:tmpl w:val="8CE8427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1">
    <w:nsid w:val="160D223F"/>
    <w:multiLevelType w:val="multilevel"/>
    <w:tmpl w:val="3C480E7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B4A6F"/>
    <w:multiLevelType w:val="multilevel"/>
    <w:tmpl w:val="8250C3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20A51"/>
    <w:multiLevelType w:val="multilevel"/>
    <w:tmpl w:val="D78CB1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707E8"/>
    <w:multiLevelType w:val="multilevel"/>
    <w:tmpl w:val="F0FE0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966B1"/>
    <w:multiLevelType w:val="multilevel"/>
    <w:tmpl w:val="8CE8427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6">
    <w:nsid w:val="2BE702A2"/>
    <w:multiLevelType w:val="multilevel"/>
    <w:tmpl w:val="BB9A95C4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862F0"/>
    <w:multiLevelType w:val="multilevel"/>
    <w:tmpl w:val="B9EE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4A9C0A6B"/>
    <w:multiLevelType w:val="multilevel"/>
    <w:tmpl w:val="CBF048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03C2F"/>
    <w:multiLevelType w:val="multilevel"/>
    <w:tmpl w:val="525E4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E21A0"/>
    <w:multiLevelType w:val="multilevel"/>
    <w:tmpl w:val="0B78493C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506474"/>
    <w:multiLevelType w:val="multilevel"/>
    <w:tmpl w:val="F36C1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2684E"/>
    <w:multiLevelType w:val="multilevel"/>
    <w:tmpl w:val="0B78493C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E306760"/>
    <w:multiLevelType w:val="multilevel"/>
    <w:tmpl w:val="4B9E7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926FB"/>
    <w:multiLevelType w:val="multilevel"/>
    <w:tmpl w:val="302C66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1F15D3"/>
    <w:multiLevelType w:val="multilevel"/>
    <w:tmpl w:val="0958B2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A22"/>
    <w:rsid w:val="00141A22"/>
    <w:rsid w:val="00F4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2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1A2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41A22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141A2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A22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A22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A2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141A22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0">
    <w:name w:val="Заголовок 4 Знак"/>
    <w:basedOn w:val="a0"/>
    <w:link w:val="4"/>
    <w:semiHidden/>
    <w:rsid w:val="00141A22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141A22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141A22"/>
    <w:rPr>
      <w:rFonts w:ascii="Calibri" w:eastAsia="Times New Roman" w:hAnsi="Calibri" w:cs="Times New Roman"/>
      <w:b/>
      <w:bCs/>
      <w:lang/>
    </w:rPr>
  </w:style>
  <w:style w:type="paragraph" w:customStyle="1" w:styleId="a3">
    <w:name w:val="Стиль"/>
    <w:uiPriority w:val="99"/>
    <w:rsid w:val="00141A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141A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141A22"/>
    <w:rPr>
      <w:b/>
      <w:bCs/>
    </w:rPr>
  </w:style>
  <w:style w:type="character" w:customStyle="1" w:styleId="apple-converted-space">
    <w:name w:val="apple-converted-space"/>
    <w:basedOn w:val="a0"/>
    <w:rsid w:val="00141A22"/>
  </w:style>
  <w:style w:type="paragraph" w:styleId="a6">
    <w:name w:val="Body Text Indent"/>
    <w:basedOn w:val="a"/>
    <w:link w:val="a7"/>
    <w:uiPriority w:val="99"/>
    <w:rsid w:val="00141A22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uiPriority w:val="99"/>
    <w:rsid w:val="00141A22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uiPriority w:val="99"/>
    <w:qFormat/>
    <w:rsid w:val="00141A22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141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14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41A22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141A22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141A22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141A22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unhideWhenUsed/>
    <w:rsid w:val="00141A22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qFormat/>
    <w:rsid w:val="00141A22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uiPriority w:val="99"/>
    <w:qFormat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qFormat/>
    <w:rsid w:val="00141A22"/>
  </w:style>
  <w:style w:type="paragraph" w:styleId="af1">
    <w:name w:val="List Paragraph"/>
    <w:basedOn w:val="a"/>
    <w:uiPriority w:val="99"/>
    <w:qFormat/>
    <w:rsid w:val="00141A22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141A22"/>
    <w:rPr>
      <w:color w:val="0000FF"/>
      <w:u w:val="single"/>
    </w:rPr>
  </w:style>
  <w:style w:type="paragraph" w:customStyle="1" w:styleId="c25">
    <w:name w:val="c25"/>
    <w:basedOn w:val="a"/>
    <w:uiPriority w:val="99"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qFormat/>
    <w:rsid w:val="00141A22"/>
  </w:style>
  <w:style w:type="paragraph" w:customStyle="1" w:styleId="c173">
    <w:name w:val="c173"/>
    <w:basedOn w:val="a"/>
    <w:uiPriority w:val="99"/>
    <w:qFormat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uiPriority w:val="99"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qFormat/>
    <w:rsid w:val="00141A22"/>
  </w:style>
  <w:style w:type="paragraph" w:styleId="af3">
    <w:basedOn w:val="a"/>
    <w:next w:val="af4"/>
    <w:uiPriority w:val="99"/>
    <w:unhideWhenUsed/>
    <w:qFormat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141A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141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41A22"/>
  </w:style>
  <w:style w:type="character" w:customStyle="1" w:styleId="13">
    <w:name w:val="Заголовок №1_"/>
    <w:link w:val="111"/>
    <w:uiPriority w:val="99"/>
    <w:rsid w:val="00141A22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Знак1"/>
    <w:uiPriority w:val="99"/>
    <w:rsid w:val="00141A2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Заголовок №1"/>
    <w:uiPriority w:val="99"/>
    <w:rsid w:val="00141A22"/>
  </w:style>
  <w:style w:type="paragraph" w:customStyle="1" w:styleId="111">
    <w:name w:val="Заголовок №11"/>
    <w:basedOn w:val="a"/>
    <w:link w:val="13"/>
    <w:uiPriority w:val="99"/>
    <w:rsid w:val="00141A22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20">
    <w:name w:val="Заголовок №12"/>
    <w:uiPriority w:val="99"/>
    <w:rsid w:val="00141A22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1">
    <w:name w:val="Заголовок №2_"/>
    <w:link w:val="22"/>
    <w:uiPriority w:val="99"/>
    <w:rsid w:val="00141A22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41A22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6">
    <w:name w:val="Основной текст + Полужирный1"/>
    <w:aliases w:val="Курсив1"/>
    <w:uiPriority w:val="99"/>
    <w:rsid w:val="00141A2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141A22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141A22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141A22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141A22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141A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qFormat/>
    <w:rsid w:val="00141A22"/>
    <w:pPr>
      <w:widowControl w:val="0"/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qFormat/>
    <w:rsid w:val="00141A2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7">
    <w:name w:val="Emphasis"/>
    <w:uiPriority w:val="20"/>
    <w:qFormat/>
    <w:rsid w:val="00141A22"/>
    <w:rPr>
      <w:i/>
      <w:iCs/>
    </w:rPr>
  </w:style>
  <w:style w:type="table" w:customStyle="1" w:styleId="3">
    <w:name w:val="Сетка таблицы3"/>
    <w:basedOn w:val="a1"/>
    <w:next w:val="a4"/>
    <w:uiPriority w:val="59"/>
    <w:rsid w:val="00141A2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еразрешенное упоминание"/>
    <w:uiPriority w:val="99"/>
    <w:semiHidden/>
    <w:unhideWhenUsed/>
    <w:rsid w:val="00141A22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141A2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41A22"/>
  </w:style>
  <w:style w:type="character" w:customStyle="1" w:styleId="c137">
    <w:name w:val="c137"/>
    <w:basedOn w:val="a0"/>
    <w:qFormat/>
    <w:rsid w:val="00141A22"/>
  </w:style>
  <w:style w:type="character" w:customStyle="1" w:styleId="c78">
    <w:name w:val="c78"/>
    <w:basedOn w:val="a0"/>
    <w:qFormat/>
    <w:rsid w:val="00141A22"/>
  </w:style>
  <w:style w:type="character" w:customStyle="1" w:styleId="c113">
    <w:name w:val="c113"/>
    <w:basedOn w:val="a0"/>
    <w:qFormat/>
    <w:rsid w:val="00141A22"/>
  </w:style>
  <w:style w:type="character" w:customStyle="1" w:styleId="c9">
    <w:name w:val="c9"/>
    <w:basedOn w:val="a0"/>
    <w:qFormat/>
    <w:rsid w:val="00141A22"/>
  </w:style>
  <w:style w:type="character" w:customStyle="1" w:styleId="c92">
    <w:name w:val="c92"/>
    <w:basedOn w:val="a0"/>
    <w:qFormat/>
    <w:rsid w:val="00141A22"/>
  </w:style>
  <w:style w:type="character" w:customStyle="1" w:styleId="c97">
    <w:name w:val="c97"/>
    <w:basedOn w:val="a0"/>
    <w:qFormat/>
    <w:rsid w:val="00141A22"/>
  </w:style>
  <w:style w:type="character" w:customStyle="1" w:styleId="-">
    <w:name w:val="Интернет-ссылка"/>
    <w:uiPriority w:val="99"/>
    <w:semiHidden/>
    <w:unhideWhenUsed/>
    <w:rsid w:val="00141A22"/>
    <w:rPr>
      <w:color w:val="0000FF"/>
      <w:u w:val="single"/>
    </w:rPr>
  </w:style>
  <w:style w:type="character" w:styleId="af9">
    <w:name w:val="FollowedHyperlink"/>
    <w:uiPriority w:val="99"/>
    <w:semiHidden/>
    <w:unhideWhenUsed/>
    <w:qFormat/>
    <w:rsid w:val="00141A22"/>
    <w:rPr>
      <w:color w:val="800080"/>
      <w:u w:val="single"/>
    </w:rPr>
  </w:style>
  <w:style w:type="character" w:customStyle="1" w:styleId="c98">
    <w:name w:val="c98"/>
    <w:basedOn w:val="a0"/>
    <w:qFormat/>
    <w:rsid w:val="00141A22"/>
  </w:style>
  <w:style w:type="character" w:customStyle="1" w:styleId="c104">
    <w:name w:val="c104"/>
    <w:basedOn w:val="a0"/>
    <w:qFormat/>
    <w:rsid w:val="00141A22"/>
  </w:style>
  <w:style w:type="character" w:customStyle="1" w:styleId="c61">
    <w:name w:val="c61"/>
    <w:basedOn w:val="a0"/>
    <w:qFormat/>
    <w:rsid w:val="00141A22"/>
  </w:style>
  <w:style w:type="character" w:customStyle="1" w:styleId="c21">
    <w:name w:val="c21"/>
    <w:basedOn w:val="a0"/>
    <w:qFormat/>
    <w:rsid w:val="00141A22"/>
  </w:style>
  <w:style w:type="character" w:customStyle="1" w:styleId="c65">
    <w:name w:val="c65"/>
    <w:basedOn w:val="a0"/>
    <w:qFormat/>
    <w:rsid w:val="00141A22"/>
  </w:style>
  <w:style w:type="character" w:customStyle="1" w:styleId="c197">
    <w:name w:val="c197"/>
    <w:basedOn w:val="a0"/>
    <w:qFormat/>
    <w:rsid w:val="00141A22"/>
  </w:style>
  <w:style w:type="character" w:customStyle="1" w:styleId="c144">
    <w:name w:val="c144"/>
    <w:basedOn w:val="a0"/>
    <w:qFormat/>
    <w:rsid w:val="00141A22"/>
  </w:style>
  <w:style w:type="character" w:customStyle="1" w:styleId="c39">
    <w:name w:val="c39"/>
    <w:basedOn w:val="a0"/>
    <w:qFormat/>
    <w:rsid w:val="00141A22"/>
  </w:style>
  <w:style w:type="character" w:customStyle="1" w:styleId="c87">
    <w:name w:val="c87"/>
    <w:basedOn w:val="a0"/>
    <w:qFormat/>
    <w:rsid w:val="00141A22"/>
  </w:style>
  <w:style w:type="character" w:customStyle="1" w:styleId="c29">
    <w:name w:val="c29"/>
    <w:basedOn w:val="a0"/>
    <w:qFormat/>
    <w:rsid w:val="00141A22"/>
  </w:style>
  <w:style w:type="character" w:customStyle="1" w:styleId="c96">
    <w:name w:val="c96"/>
    <w:basedOn w:val="a0"/>
    <w:qFormat/>
    <w:rsid w:val="00141A22"/>
  </w:style>
  <w:style w:type="character" w:customStyle="1" w:styleId="c122">
    <w:name w:val="c122"/>
    <w:basedOn w:val="a0"/>
    <w:qFormat/>
    <w:rsid w:val="00141A22"/>
  </w:style>
  <w:style w:type="character" w:customStyle="1" w:styleId="c32">
    <w:name w:val="c32"/>
    <w:basedOn w:val="a0"/>
    <w:qFormat/>
    <w:rsid w:val="00141A22"/>
  </w:style>
  <w:style w:type="character" w:customStyle="1" w:styleId="c132">
    <w:name w:val="c132"/>
    <w:basedOn w:val="a0"/>
    <w:qFormat/>
    <w:rsid w:val="00141A22"/>
  </w:style>
  <w:style w:type="character" w:customStyle="1" w:styleId="c30">
    <w:name w:val="c30"/>
    <w:basedOn w:val="a0"/>
    <w:qFormat/>
    <w:rsid w:val="00141A22"/>
  </w:style>
  <w:style w:type="character" w:customStyle="1" w:styleId="c80">
    <w:name w:val="c80"/>
    <w:basedOn w:val="a0"/>
    <w:qFormat/>
    <w:rsid w:val="00141A22"/>
  </w:style>
  <w:style w:type="character" w:customStyle="1" w:styleId="c13">
    <w:name w:val="c13"/>
    <w:basedOn w:val="a0"/>
    <w:qFormat/>
    <w:rsid w:val="00141A22"/>
  </w:style>
  <w:style w:type="character" w:customStyle="1" w:styleId="c66">
    <w:name w:val="c66"/>
    <w:basedOn w:val="a0"/>
    <w:qFormat/>
    <w:rsid w:val="00141A22"/>
  </w:style>
  <w:style w:type="character" w:customStyle="1" w:styleId="c88">
    <w:name w:val="c88"/>
    <w:basedOn w:val="a0"/>
    <w:qFormat/>
    <w:rsid w:val="00141A22"/>
  </w:style>
  <w:style w:type="character" w:customStyle="1" w:styleId="c95">
    <w:name w:val="c95"/>
    <w:basedOn w:val="a0"/>
    <w:qFormat/>
    <w:rsid w:val="00141A22"/>
  </w:style>
  <w:style w:type="character" w:customStyle="1" w:styleId="c90">
    <w:name w:val="c90"/>
    <w:basedOn w:val="a0"/>
    <w:qFormat/>
    <w:rsid w:val="00141A22"/>
  </w:style>
  <w:style w:type="character" w:customStyle="1" w:styleId="c121">
    <w:name w:val="c121"/>
    <w:basedOn w:val="a0"/>
    <w:qFormat/>
    <w:rsid w:val="00141A22"/>
  </w:style>
  <w:style w:type="character" w:customStyle="1" w:styleId="c237">
    <w:name w:val="c237"/>
    <w:basedOn w:val="a0"/>
    <w:qFormat/>
    <w:rsid w:val="00141A22"/>
  </w:style>
  <w:style w:type="character" w:customStyle="1" w:styleId="c67">
    <w:name w:val="c67"/>
    <w:basedOn w:val="a0"/>
    <w:qFormat/>
    <w:rsid w:val="00141A22"/>
  </w:style>
  <w:style w:type="character" w:customStyle="1" w:styleId="c2">
    <w:name w:val="c2"/>
    <w:basedOn w:val="a0"/>
    <w:qFormat/>
    <w:rsid w:val="00141A22"/>
  </w:style>
  <w:style w:type="character" w:customStyle="1" w:styleId="c12">
    <w:name w:val="c12"/>
    <w:basedOn w:val="a0"/>
    <w:qFormat/>
    <w:rsid w:val="00141A22"/>
  </w:style>
  <w:style w:type="character" w:customStyle="1" w:styleId="c1">
    <w:name w:val="c1"/>
    <w:basedOn w:val="a0"/>
    <w:qFormat/>
    <w:rsid w:val="00141A22"/>
  </w:style>
  <w:style w:type="character" w:customStyle="1" w:styleId="c5">
    <w:name w:val="c5"/>
    <w:basedOn w:val="a0"/>
    <w:qFormat/>
    <w:rsid w:val="00141A22"/>
  </w:style>
  <w:style w:type="character" w:customStyle="1" w:styleId="c85">
    <w:name w:val="c85"/>
    <w:basedOn w:val="a0"/>
    <w:qFormat/>
    <w:rsid w:val="00141A22"/>
  </w:style>
  <w:style w:type="character" w:customStyle="1" w:styleId="c19">
    <w:name w:val="c19"/>
    <w:basedOn w:val="a0"/>
    <w:qFormat/>
    <w:rsid w:val="00141A22"/>
  </w:style>
  <w:style w:type="character" w:customStyle="1" w:styleId="c28">
    <w:name w:val="c28"/>
    <w:basedOn w:val="a0"/>
    <w:qFormat/>
    <w:rsid w:val="00141A22"/>
  </w:style>
  <w:style w:type="character" w:customStyle="1" w:styleId="c23">
    <w:name w:val="c23"/>
    <w:basedOn w:val="a0"/>
    <w:qFormat/>
    <w:rsid w:val="00141A22"/>
  </w:style>
  <w:style w:type="character" w:customStyle="1" w:styleId="c184">
    <w:name w:val="c184"/>
    <w:basedOn w:val="a0"/>
    <w:qFormat/>
    <w:rsid w:val="00141A22"/>
  </w:style>
  <w:style w:type="character" w:customStyle="1" w:styleId="c126">
    <w:name w:val="c126"/>
    <w:basedOn w:val="a0"/>
    <w:qFormat/>
    <w:rsid w:val="00141A22"/>
  </w:style>
  <w:style w:type="character" w:customStyle="1" w:styleId="c51">
    <w:name w:val="c51"/>
    <w:basedOn w:val="a0"/>
    <w:qFormat/>
    <w:rsid w:val="00141A22"/>
  </w:style>
  <w:style w:type="character" w:customStyle="1" w:styleId="c36">
    <w:name w:val="c36"/>
    <w:basedOn w:val="a0"/>
    <w:qFormat/>
    <w:rsid w:val="00141A22"/>
  </w:style>
  <w:style w:type="character" w:customStyle="1" w:styleId="c129">
    <w:name w:val="c129"/>
    <w:basedOn w:val="a0"/>
    <w:qFormat/>
    <w:rsid w:val="00141A22"/>
  </w:style>
  <w:style w:type="character" w:customStyle="1" w:styleId="c11">
    <w:name w:val="c11"/>
    <w:basedOn w:val="a0"/>
    <w:qFormat/>
    <w:rsid w:val="00141A22"/>
  </w:style>
  <w:style w:type="character" w:customStyle="1" w:styleId="c82">
    <w:name w:val="c82"/>
    <w:basedOn w:val="a0"/>
    <w:qFormat/>
    <w:rsid w:val="00141A22"/>
  </w:style>
  <w:style w:type="character" w:customStyle="1" w:styleId="c159">
    <w:name w:val="c159"/>
    <w:basedOn w:val="a0"/>
    <w:qFormat/>
    <w:rsid w:val="00141A22"/>
  </w:style>
  <w:style w:type="character" w:customStyle="1" w:styleId="c43">
    <w:name w:val="c43"/>
    <w:basedOn w:val="a0"/>
    <w:qFormat/>
    <w:rsid w:val="00141A22"/>
  </w:style>
  <w:style w:type="character" w:customStyle="1" w:styleId="c62">
    <w:name w:val="c62"/>
    <w:basedOn w:val="a0"/>
    <w:qFormat/>
    <w:rsid w:val="00141A22"/>
  </w:style>
  <w:style w:type="character" w:customStyle="1" w:styleId="c212">
    <w:name w:val="c212"/>
    <w:basedOn w:val="a0"/>
    <w:qFormat/>
    <w:rsid w:val="00141A22"/>
  </w:style>
  <w:style w:type="character" w:customStyle="1" w:styleId="c24">
    <w:name w:val="c24"/>
    <w:basedOn w:val="a0"/>
    <w:qFormat/>
    <w:rsid w:val="00141A22"/>
  </w:style>
  <w:style w:type="character" w:customStyle="1" w:styleId="c231">
    <w:name w:val="c231"/>
    <w:basedOn w:val="a0"/>
    <w:qFormat/>
    <w:rsid w:val="00141A22"/>
  </w:style>
  <w:style w:type="character" w:customStyle="1" w:styleId="c4">
    <w:name w:val="c4"/>
    <w:basedOn w:val="a0"/>
    <w:qFormat/>
    <w:rsid w:val="00141A22"/>
  </w:style>
  <w:style w:type="character" w:customStyle="1" w:styleId="c248">
    <w:name w:val="c248"/>
    <w:basedOn w:val="a0"/>
    <w:qFormat/>
    <w:rsid w:val="00141A22"/>
  </w:style>
  <w:style w:type="character" w:styleId="afa">
    <w:name w:val="Placeholder Text"/>
    <w:uiPriority w:val="99"/>
    <w:semiHidden/>
    <w:qFormat/>
    <w:rsid w:val="00141A22"/>
    <w:rPr>
      <w:color w:val="808080"/>
    </w:rPr>
  </w:style>
  <w:style w:type="character" w:customStyle="1" w:styleId="ListLabel1">
    <w:name w:val="ListLabel 1"/>
    <w:qFormat/>
    <w:rsid w:val="00141A22"/>
    <w:rPr>
      <w:rFonts w:cs="Courier New"/>
    </w:rPr>
  </w:style>
  <w:style w:type="character" w:customStyle="1" w:styleId="ListLabel2">
    <w:name w:val="ListLabel 2"/>
    <w:qFormat/>
    <w:rsid w:val="00141A22"/>
    <w:rPr>
      <w:rFonts w:cs="Courier New"/>
    </w:rPr>
  </w:style>
  <w:style w:type="character" w:customStyle="1" w:styleId="ListLabel3">
    <w:name w:val="ListLabel 3"/>
    <w:qFormat/>
    <w:rsid w:val="00141A22"/>
    <w:rPr>
      <w:rFonts w:cs="Courier New"/>
    </w:rPr>
  </w:style>
  <w:style w:type="character" w:customStyle="1" w:styleId="ListLabel4">
    <w:name w:val="ListLabel 4"/>
    <w:qFormat/>
    <w:rsid w:val="00141A22"/>
    <w:rPr>
      <w:sz w:val="20"/>
    </w:rPr>
  </w:style>
  <w:style w:type="character" w:customStyle="1" w:styleId="ListLabel5">
    <w:name w:val="ListLabel 5"/>
    <w:qFormat/>
    <w:rsid w:val="00141A22"/>
    <w:rPr>
      <w:sz w:val="20"/>
    </w:rPr>
  </w:style>
  <w:style w:type="character" w:customStyle="1" w:styleId="ListLabel6">
    <w:name w:val="ListLabel 6"/>
    <w:qFormat/>
    <w:rsid w:val="00141A22"/>
    <w:rPr>
      <w:sz w:val="20"/>
    </w:rPr>
  </w:style>
  <w:style w:type="character" w:customStyle="1" w:styleId="ListLabel7">
    <w:name w:val="ListLabel 7"/>
    <w:qFormat/>
    <w:rsid w:val="00141A22"/>
    <w:rPr>
      <w:sz w:val="20"/>
    </w:rPr>
  </w:style>
  <w:style w:type="character" w:customStyle="1" w:styleId="ListLabel8">
    <w:name w:val="ListLabel 8"/>
    <w:qFormat/>
    <w:rsid w:val="00141A22"/>
    <w:rPr>
      <w:sz w:val="20"/>
    </w:rPr>
  </w:style>
  <w:style w:type="character" w:customStyle="1" w:styleId="ListLabel9">
    <w:name w:val="ListLabel 9"/>
    <w:qFormat/>
    <w:rsid w:val="00141A22"/>
    <w:rPr>
      <w:sz w:val="20"/>
    </w:rPr>
  </w:style>
  <w:style w:type="character" w:customStyle="1" w:styleId="ListLabel10">
    <w:name w:val="ListLabel 10"/>
    <w:qFormat/>
    <w:rsid w:val="00141A22"/>
    <w:rPr>
      <w:sz w:val="20"/>
    </w:rPr>
  </w:style>
  <w:style w:type="character" w:customStyle="1" w:styleId="ListLabel11">
    <w:name w:val="ListLabel 11"/>
    <w:qFormat/>
    <w:rsid w:val="00141A22"/>
    <w:rPr>
      <w:sz w:val="20"/>
    </w:rPr>
  </w:style>
  <w:style w:type="character" w:customStyle="1" w:styleId="ListLabel12">
    <w:name w:val="ListLabel 12"/>
    <w:qFormat/>
    <w:rsid w:val="00141A22"/>
    <w:rPr>
      <w:sz w:val="20"/>
    </w:rPr>
  </w:style>
  <w:style w:type="character" w:customStyle="1" w:styleId="ListLabel13">
    <w:name w:val="ListLabel 13"/>
    <w:qFormat/>
    <w:rsid w:val="00141A22"/>
    <w:rPr>
      <w:sz w:val="20"/>
    </w:rPr>
  </w:style>
  <w:style w:type="character" w:customStyle="1" w:styleId="ListLabel14">
    <w:name w:val="ListLabel 14"/>
    <w:qFormat/>
    <w:rsid w:val="00141A22"/>
    <w:rPr>
      <w:sz w:val="20"/>
    </w:rPr>
  </w:style>
  <w:style w:type="character" w:customStyle="1" w:styleId="ListLabel15">
    <w:name w:val="ListLabel 15"/>
    <w:qFormat/>
    <w:rsid w:val="00141A22"/>
    <w:rPr>
      <w:sz w:val="20"/>
    </w:rPr>
  </w:style>
  <w:style w:type="character" w:customStyle="1" w:styleId="ListLabel16">
    <w:name w:val="ListLabel 16"/>
    <w:qFormat/>
    <w:rsid w:val="00141A22"/>
    <w:rPr>
      <w:sz w:val="20"/>
    </w:rPr>
  </w:style>
  <w:style w:type="character" w:customStyle="1" w:styleId="ListLabel17">
    <w:name w:val="ListLabel 17"/>
    <w:qFormat/>
    <w:rsid w:val="00141A22"/>
    <w:rPr>
      <w:sz w:val="20"/>
    </w:rPr>
  </w:style>
  <w:style w:type="character" w:customStyle="1" w:styleId="ListLabel18">
    <w:name w:val="ListLabel 18"/>
    <w:qFormat/>
    <w:rsid w:val="00141A22"/>
    <w:rPr>
      <w:sz w:val="20"/>
    </w:rPr>
  </w:style>
  <w:style w:type="character" w:customStyle="1" w:styleId="ListLabel19">
    <w:name w:val="ListLabel 19"/>
    <w:qFormat/>
    <w:rsid w:val="00141A22"/>
    <w:rPr>
      <w:sz w:val="20"/>
    </w:rPr>
  </w:style>
  <w:style w:type="character" w:customStyle="1" w:styleId="ListLabel20">
    <w:name w:val="ListLabel 20"/>
    <w:qFormat/>
    <w:rsid w:val="00141A22"/>
    <w:rPr>
      <w:sz w:val="20"/>
    </w:rPr>
  </w:style>
  <w:style w:type="character" w:customStyle="1" w:styleId="ListLabel21">
    <w:name w:val="ListLabel 21"/>
    <w:qFormat/>
    <w:rsid w:val="00141A22"/>
    <w:rPr>
      <w:sz w:val="20"/>
    </w:rPr>
  </w:style>
  <w:style w:type="character" w:customStyle="1" w:styleId="ListLabel22">
    <w:name w:val="ListLabel 22"/>
    <w:qFormat/>
    <w:rsid w:val="00141A22"/>
    <w:rPr>
      <w:sz w:val="20"/>
    </w:rPr>
  </w:style>
  <w:style w:type="character" w:customStyle="1" w:styleId="ListLabel23">
    <w:name w:val="ListLabel 23"/>
    <w:qFormat/>
    <w:rsid w:val="00141A22"/>
    <w:rPr>
      <w:sz w:val="20"/>
    </w:rPr>
  </w:style>
  <w:style w:type="character" w:customStyle="1" w:styleId="ListLabel24">
    <w:name w:val="ListLabel 24"/>
    <w:qFormat/>
    <w:rsid w:val="00141A22"/>
    <w:rPr>
      <w:sz w:val="20"/>
    </w:rPr>
  </w:style>
  <w:style w:type="character" w:customStyle="1" w:styleId="ListLabel25">
    <w:name w:val="ListLabel 25"/>
    <w:qFormat/>
    <w:rsid w:val="00141A22"/>
    <w:rPr>
      <w:sz w:val="20"/>
    </w:rPr>
  </w:style>
  <w:style w:type="character" w:customStyle="1" w:styleId="ListLabel26">
    <w:name w:val="ListLabel 26"/>
    <w:qFormat/>
    <w:rsid w:val="00141A22"/>
    <w:rPr>
      <w:sz w:val="20"/>
    </w:rPr>
  </w:style>
  <w:style w:type="character" w:customStyle="1" w:styleId="ListLabel27">
    <w:name w:val="ListLabel 27"/>
    <w:qFormat/>
    <w:rsid w:val="00141A22"/>
    <w:rPr>
      <w:sz w:val="20"/>
    </w:rPr>
  </w:style>
  <w:style w:type="character" w:customStyle="1" w:styleId="ListLabel28">
    <w:name w:val="ListLabel 28"/>
    <w:qFormat/>
    <w:rsid w:val="00141A22"/>
    <w:rPr>
      <w:sz w:val="20"/>
    </w:rPr>
  </w:style>
  <w:style w:type="character" w:customStyle="1" w:styleId="ListLabel29">
    <w:name w:val="ListLabel 29"/>
    <w:qFormat/>
    <w:rsid w:val="00141A22"/>
    <w:rPr>
      <w:sz w:val="20"/>
    </w:rPr>
  </w:style>
  <w:style w:type="character" w:customStyle="1" w:styleId="ListLabel30">
    <w:name w:val="ListLabel 30"/>
    <w:qFormat/>
    <w:rsid w:val="00141A22"/>
    <w:rPr>
      <w:sz w:val="20"/>
    </w:rPr>
  </w:style>
  <w:style w:type="character" w:customStyle="1" w:styleId="ListLabel31">
    <w:name w:val="ListLabel 31"/>
    <w:qFormat/>
    <w:rsid w:val="00141A22"/>
    <w:rPr>
      <w:rFonts w:cs="Courier New"/>
    </w:rPr>
  </w:style>
  <w:style w:type="character" w:customStyle="1" w:styleId="ListLabel32">
    <w:name w:val="ListLabel 32"/>
    <w:qFormat/>
    <w:rsid w:val="00141A22"/>
    <w:rPr>
      <w:rFonts w:cs="Courier New"/>
    </w:rPr>
  </w:style>
  <w:style w:type="character" w:customStyle="1" w:styleId="ListLabel33">
    <w:name w:val="ListLabel 33"/>
    <w:qFormat/>
    <w:rsid w:val="00141A22"/>
    <w:rPr>
      <w:rFonts w:cs="Courier New"/>
    </w:rPr>
  </w:style>
  <w:style w:type="character" w:customStyle="1" w:styleId="ListLabel34">
    <w:name w:val="ListLabel 34"/>
    <w:qFormat/>
    <w:rsid w:val="00141A22"/>
    <w:rPr>
      <w:rFonts w:cs="Courier New"/>
    </w:rPr>
  </w:style>
  <w:style w:type="character" w:customStyle="1" w:styleId="ListLabel35">
    <w:name w:val="ListLabel 35"/>
    <w:qFormat/>
    <w:rsid w:val="00141A22"/>
    <w:rPr>
      <w:rFonts w:cs="Courier New"/>
    </w:rPr>
  </w:style>
  <w:style w:type="character" w:customStyle="1" w:styleId="ListLabel36">
    <w:name w:val="ListLabel 36"/>
    <w:qFormat/>
    <w:rsid w:val="00141A22"/>
    <w:rPr>
      <w:rFonts w:cs="Courier New"/>
    </w:rPr>
  </w:style>
  <w:style w:type="character" w:customStyle="1" w:styleId="ListLabel37">
    <w:name w:val="ListLabel 37"/>
    <w:qFormat/>
    <w:rsid w:val="00141A22"/>
    <w:rPr>
      <w:rFonts w:cs="Courier New"/>
    </w:rPr>
  </w:style>
  <w:style w:type="character" w:customStyle="1" w:styleId="ListLabel38">
    <w:name w:val="ListLabel 38"/>
    <w:qFormat/>
    <w:rsid w:val="00141A22"/>
    <w:rPr>
      <w:rFonts w:cs="Courier New"/>
    </w:rPr>
  </w:style>
  <w:style w:type="character" w:customStyle="1" w:styleId="ListLabel39">
    <w:name w:val="ListLabel 39"/>
    <w:qFormat/>
    <w:rsid w:val="00141A22"/>
    <w:rPr>
      <w:rFonts w:cs="Courier New"/>
    </w:rPr>
  </w:style>
  <w:style w:type="character" w:customStyle="1" w:styleId="ListLabel40">
    <w:name w:val="ListLabel 40"/>
    <w:qFormat/>
    <w:rsid w:val="00141A22"/>
    <w:rPr>
      <w:rFonts w:cs="Courier New"/>
    </w:rPr>
  </w:style>
  <w:style w:type="character" w:customStyle="1" w:styleId="ListLabel41">
    <w:name w:val="ListLabel 41"/>
    <w:qFormat/>
    <w:rsid w:val="00141A22"/>
    <w:rPr>
      <w:rFonts w:cs="Courier New"/>
    </w:rPr>
  </w:style>
  <w:style w:type="character" w:customStyle="1" w:styleId="ListLabel42">
    <w:name w:val="ListLabel 42"/>
    <w:qFormat/>
    <w:rsid w:val="00141A22"/>
    <w:rPr>
      <w:rFonts w:cs="Courier New"/>
    </w:rPr>
  </w:style>
  <w:style w:type="character" w:customStyle="1" w:styleId="ListLabel43">
    <w:name w:val="ListLabel 43"/>
    <w:qFormat/>
    <w:rsid w:val="00141A22"/>
    <w:rPr>
      <w:rFonts w:cs="Courier New"/>
    </w:rPr>
  </w:style>
  <w:style w:type="character" w:customStyle="1" w:styleId="ListLabel44">
    <w:name w:val="ListLabel 44"/>
    <w:qFormat/>
    <w:rsid w:val="00141A22"/>
    <w:rPr>
      <w:rFonts w:cs="Courier New"/>
    </w:rPr>
  </w:style>
  <w:style w:type="character" w:customStyle="1" w:styleId="ListLabel45">
    <w:name w:val="ListLabel 45"/>
    <w:qFormat/>
    <w:rsid w:val="00141A22"/>
    <w:rPr>
      <w:rFonts w:cs="Courier New"/>
    </w:rPr>
  </w:style>
  <w:style w:type="character" w:customStyle="1" w:styleId="ListLabel46">
    <w:name w:val="ListLabel 46"/>
    <w:qFormat/>
    <w:rsid w:val="00141A22"/>
    <w:rPr>
      <w:rFonts w:cs="Courier New"/>
    </w:rPr>
  </w:style>
  <w:style w:type="character" w:customStyle="1" w:styleId="ListLabel47">
    <w:name w:val="ListLabel 47"/>
    <w:qFormat/>
    <w:rsid w:val="00141A22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141A22"/>
    <w:rPr>
      <w:rFonts w:ascii="Times New Roman" w:hAnsi="Times New Roman" w:cs="Times New Roman"/>
      <w:sz w:val="26"/>
    </w:rPr>
  </w:style>
  <w:style w:type="character" w:customStyle="1" w:styleId="17">
    <w:name w:val="Верхний колонтитул Знак1"/>
    <w:basedOn w:val="a0"/>
    <w:uiPriority w:val="99"/>
    <w:qFormat/>
    <w:rsid w:val="00141A22"/>
  </w:style>
  <w:style w:type="character" w:customStyle="1" w:styleId="18">
    <w:name w:val="Нижний колонтитул Знак1"/>
    <w:basedOn w:val="a0"/>
    <w:uiPriority w:val="99"/>
    <w:qFormat/>
    <w:rsid w:val="00141A22"/>
  </w:style>
  <w:style w:type="character" w:customStyle="1" w:styleId="19">
    <w:name w:val="Текст выноски Знак1"/>
    <w:uiPriority w:val="99"/>
    <w:semiHidden/>
    <w:qFormat/>
    <w:rsid w:val="00141A22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141A22"/>
    <w:rPr>
      <w:rFonts w:ascii="Times New Roman" w:hAnsi="Times New Roman" w:cs="Times New Roman"/>
      <w:sz w:val="26"/>
    </w:rPr>
  </w:style>
  <w:style w:type="paragraph" w:customStyle="1" w:styleId="1a">
    <w:name w:val="Заголовок1"/>
    <w:basedOn w:val="a"/>
    <w:next w:val="af"/>
    <w:qFormat/>
    <w:rsid w:val="00141A22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fb">
    <w:name w:val="List"/>
    <w:basedOn w:val="af"/>
    <w:rsid w:val="00141A22"/>
    <w:pPr>
      <w:spacing w:after="140"/>
    </w:pPr>
    <w:rPr>
      <w:rFonts w:eastAsia="Calibri" w:cs="Arial"/>
      <w:lang w:val="ru-RU" w:eastAsia="en-US"/>
    </w:rPr>
  </w:style>
  <w:style w:type="paragraph" w:styleId="1b">
    <w:name w:val="index 1"/>
    <w:basedOn w:val="a"/>
    <w:next w:val="a"/>
    <w:autoRedefine/>
    <w:uiPriority w:val="99"/>
    <w:semiHidden/>
    <w:unhideWhenUsed/>
    <w:qFormat/>
    <w:rsid w:val="00141A22"/>
    <w:pPr>
      <w:ind w:left="220" w:hanging="220"/>
    </w:pPr>
  </w:style>
  <w:style w:type="paragraph" w:styleId="afc">
    <w:name w:val="index heading"/>
    <w:basedOn w:val="a"/>
    <w:qFormat/>
    <w:rsid w:val="00141A22"/>
    <w:pPr>
      <w:suppressLineNumbers/>
    </w:pPr>
    <w:rPr>
      <w:rFonts w:eastAsia="Calibri" w:cs="Arial"/>
      <w:lang w:eastAsia="en-US"/>
    </w:rPr>
  </w:style>
  <w:style w:type="paragraph" w:customStyle="1" w:styleId="Default">
    <w:name w:val="Default"/>
    <w:qFormat/>
    <w:rsid w:val="00141A2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8">
    <w:name w:val="c228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7">
    <w:name w:val="c16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5">
    <w:name w:val="c13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9">
    <w:name w:val="c24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6">
    <w:name w:val="c22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5">
    <w:name w:val="c15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">
    <w:name w:val="c5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9">
    <w:name w:val="c21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3">
    <w:name w:val="c20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5">
    <w:name w:val="c24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2">
    <w:name w:val="c142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1">
    <w:name w:val="c151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6">
    <w:name w:val="c21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9">
    <w:name w:val="c17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5">
    <w:name w:val="c19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6">
    <w:name w:val="c8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2">
    <w:name w:val="c152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6">
    <w:name w:val="c17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9">
    <w:name w:val="c19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">
    <w:name w:val="c6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5">
    <w:name w:val="c7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6">
    <w:name w:val="c16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1">
    <w:name w:val="c101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7">
    <w:name w:val="c21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3">
    <w:name w:val="c15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7">
    <w:name w:val="c24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0">
    <w:name w:val="c230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9">
    <w:name w:val="c8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7">
    <w:name w:val="c207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9">
    <w:name w:val="c10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4">
    <w:name w:val="c94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6">
    <w:name w:val="c186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1">
    <w:name w:val="c161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2">
    <w:name w:val="c162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9">
    <w:name w:val="c209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5">
    <w:name w:val="c115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3">
    <w:name w:val="c19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"/>
    <w:qFormat/>
    <w:rsid w:val="00141A2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qFormat/>
    <w:rsid w:val="00141A22"/>
    <w:pPr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numbering" w:customStyle="1" w:styleId="112">
    <w:name w:val="Нет списка11"/>
    <w:uiPriority w:val="99"/>
    <w:semiHidden/>
    <w:unhideWhenUsed/>
    <w:qFormat/>
    <w:rsid w:val="00141A22"/>
  </w:style>
  <w:style w:type="numbering" w:customStyle="1" w:styleId="210">
    <w:name w:val="Нет списка21"/>
    <w:uiPriority w:val="99"/>
    <w:semiHidden/>
    <w:unhideWhenUsed/>
    <w:qFormat/>
    <w:rsid w:val="00141A22"/>
  </w:style>
  <w:style w:type="numbering" w:customStyle="1" w:styleId="30">
    <w:name w:val="Нет списка3"/>
    <w:uiPriority w:val="99"/>
    <w:semiHidden/>
    <w:unhideWhenUsed/>
    <w:qFormat/>
    <w:rsid w:val="00141A22"/>
  </w:style>
  <w:style w:type="numbering" w:customStyle="1" w:styleId="41">
    <w:name w:val="Нет списка4"/>
    <w:uiPriority w:val="99"/>
    <w:semiHidden/>
    <w:unhideWhenUsed/>
    <w:qFormat/>
    <w:rsid w:val="00141A22"/>
  </w:style>
  <w:style w:type="numbering" w:customStyle="1" w:styleId="1110">
    <w:name w:val="Нет списка111"/>
    <w:uiPriority w:val="99"/>
    <w:semiHidden/>
    <w:unhideWhenUsed/>
    <w:qFormat/>
    <w:rsid w:val="00141A22"/>
  </w:style>
  <w:style w:type="table" w:customStyle="1" w:styleId="42">
    <w:name w:val="Сетка таблицы4"/>
    <w:basedOn w:val="a1"/>
    <w:next w:val="a4"/>
    <w:uiPriority w:val="59"/>
    <w:rsid w:val="00141A22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141A22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141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1">
    <w:name w:val="Сетка таблицы12"/>
    <w:basedOn w:val="a1"/>
    <w:uiPriority w:val="59"/>
    <w:rsid w:val="00141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141A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141A2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9657</Words>
  <Characters>55047</Characters>
  <Application>Microsoft Office Word</Application>
  <DocSecurity>0</DocSecurity>
  <Lines>458</Lines>
  <Paragraphs>129</Paragraphs>
  <ScaleCrop>false</ScaleCrop>
  <Company/>
  <LinksUpToDate>false</LinksUpToDate>
  <CharactersWithSpaces>64575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2025-08-21T10:50:00Z</dcterms:created>
  <dcterms:modified xsi:type="dcterms:W3CDTF">2025-08-21T10:52:00Z</dcterms:modified>
</cp:coreProperties>
</file>